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B2838" w14:textId="77777777" w:rsidR="00210CC9" w:rsidRDefault="00210CC9" w:rsidP="00E421B5">
      <w:pPr>
        <w:pStyle w:val="Title"/>
        <w:widowControl w:val="0"/>
        <w:jc w:val="left"/>
        <w:rPr>
          <w:rFonts w:ascii="Calibri" w:hAnsi="Calibri" w:cs="Segoe UI"/>
          <w:color w:val="000000"/>
          <w:sz w:val="21"/>
          <w:szCs w:val="21"/>
        </w:rPr>
      </w:pPr>
    </w:p>
    <w:p w14:paraId="4C59E5B4" w14:textId="3D734326" w:rsidR="00965F09" w:rsidRDefault="00FD6628" w:rsidP="00E421B5">
      <w:pPr>
        <w:pStyle w:val="Title"/>
        <w:widowControl w:val="0"/>
        <w:jc w:val="left"/>
        <w:rPr>
          <w:rFonts w:ascii="Calibri" w:hAnsi="Calibri" w:cs="Segoe UI"/>
          <w:color w:val="000000"/>
          <w:sz w:val="21"/>
          <w:szCs w:val="21"/>
        </w:rPr>
      </w:pPr>
      <w:r>
        <w:rPr>
          <w:noProof/>
        </w:rPr>
        <w:object w:dxaOrig="9786" w:dyaOrig="1225" w14:anchorId="49E89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71.3pt;mso-width-percent:0;mso-height-percent:0;mso-width-percent:0;mso-height-percent:0" o:ole="">
            <v:imagedata r:id="rId7" o:title=""/>
          </v:shape>
          <o:OLEObject Type="Embed" ProgID="Unknown" ShapeID="_x0000_i1025" DrawAspect="Content" ObjectID="_1641360071" r:id="rId8"/>
        </w:object>
      </w:r>
    </w:p>
    <w:p w14:paraId="0C5D0A6E" w14:textId="17921D66" w:rsidR="003844B0" w:rsidRDefault="000F6FA4" w:rsidP="000F6FA4">
      <w:pPr>
        <w:jc w:val="center"/>
        <w:rPr>
          <w:b/>
          <w:sz w:val="28"/>
          <w:szCs w:val="28"/>
        </w:rPr>
      </w:pPr>
      <w:r w:rsidRPr="007C7CEA">
        <w:rPr>
          <w:b/>
          <w:sz w:val="28"/>
          <w:szCs w:val="28"/>
        </w:rPr>
        <w:t>*</w:t>
      </w:r>
      <w:r w:rsidR="003844B0" w:rsidRPr="007C7CEA">
        <w:rPr>
          <w:b/>
          <w:sz w:val="28"/>
          <w:szCs w:val="28"/>
        </w:rPr>
        <w:t>*EMBARGOED</w:t>
      </w:r>
      <w:r w:rsidRPr="007C7CEA">
        <w:rPr>
          <w:b/>
          <w:sz w:val="28"/>
          <w:szCs w:val="28"/>
        </w:rPr>
        <w:t xml:space="preserve">: </w:t>
      </w:r>
      <w:r w:rsidR="00DD7561" w:rsidRPr="007C7CEA">
        <w:rPr>
          <w:b/>
          <w:sz w:val="28"/>
          <w:szCs w:val="28"/>
        </w:rPr>
        <w:t xml:space="preserve">Not for public release until </w:t>
      </w:r>
      <w:r w:rsidR="00AB5D0F" w:rsidRPr="007C7CEA">
        <w:rPr>
          <w:b/>
          <w:sz w:val="28"/>
          <w:szCs w:val="28"/>
        </w:rPr>
        <w:t>J</w:t>
      </w:r>
      <w:r w:rsidR="00DD7561" w:rsidRPr="007C7CEA">
        <w:rPr>
          <w:b/>
          <w:sz w:val="28"/>
          <w:szCs w:val="28"/>
        </w:rPr>
        <w:t xml:space="preserve">an. 24, 2020 at 5:00 a.m. </w:t>
      </w:r>
      <w:r w:rsidR="00AB5D0F" w:rsidRPr="007C7CEA">
        <w:rPr>
          <w:b/>
          <w:sz w:val="28"/>
          <w:szCs w:val="28"/>
        </w:rPr>
        <w:t>M</w:t>
      </w:r>
      <w:r w:rsidR="00DD7561" w:rsidRPr="007C7CEA">
        <w:rPr>
          <w:b/>
          <w:sz w:val="28"/>
          <w:szCs w:val="28"/>
        </w:rPr>
        <w:t xml:space="preserve">ountain </w:t>
      </w:r>
      <w:r w:rsidR="00ED1385">
        <w:rPr>
          <w:b/>
          <w:sz w:val="28"/>
          <w:szCs w:val="28"/>
        </w:rPr>
        <w:t>T</w:t>
      </w:r>
      <w:r w:rsidR="00C46C90">
        <w:rPr>
          <w:b/>
          <w:sz w:val="28"/>
          <w:szCs w:val="28"/>
        </w:rPr>
        <w:t>i</w:t>
      </w:r>
      <w:r w:rsidR="00DD7561" w:rsidRPr="007C7CEA">
        <w:rPr>
          <w:b/>
          <w:sz w:val="28"/>
          <w:szCs w:val="28"/>
        </w:rPr>
        <w:t>me</w:t>
      </w:r>
      <w:r w:rsidR="00715B11" w:rsidRPr="007C7CEA">
        <w:rPr>
          <w:b/>
          <w:sz w:val="28"/>
          <w:szCs w:val="28"/>
        </w:rPr>
        <w:t xml:space="preserve"> </w:t>
      </w:r>
      <w:r w:rsidR="00DD7561" w:rsidRPr="007C7CEA">
        <w:rPr>
          <w:b/>
          <w:sz w:val="28"/>
          <w:szCs w:val="28"/>
        </w:rPr>
        <w:t xml:space="preserve">to coordinate with publication in </w:t>
      </w:r>
      <w:r w:rsidR="00AB5D0F" w:rsidRPr="007C7CEA">
        <w:rPr>
          <w:b/>
          <w:sz w:val="28"/>
          <w:szCs w:val="28"/>
        </w:rPr>
        <w:t>P</w:t>
      </w:r>
      <w:r w:rsidR="00DD7561" w:rsidRPr="007C7CEA">
        <w:rPr>
          <w:b/>
          <w:sz w:val="28"/>
          <w:szCs w:val="28"/>
        </w:rPr>
        <w:t>eer</w:t>
      </w:r>
      <w:r w:rsidR="00AB5D0F" w:rsidRPr="007C7CEA">
        <w:rPr>
          <w:b/>
          <w:sz w:val="28"/>
          <w:szCs w:val="28"/>
        </w:rPr>
        <w:t>J</w:t>
      </w:r>
      <w:r w:rsidRPr="007C7CEA">
        <w:rPr>
          <w:b/>
          <w:sz w:val="28"/>
          <w:szCs w:val="28"/>
        </w:rPr>
        <w:t>**</w:t>
      </w:r>
    </w:p>
    <w:p w14:paraId="4D3FC1DB" w14:textId="1CA63570" w:rsidR="00345F9B" w:rsidRDefault="00345F9B" w:rsidP="00626DDB">
      <w:pPr>
        <w:jc w:val="center"/>
        <w:rPr>
          <w:b/>
          <w:sz w:val="28"/>
          <w:szCs w:val="28"/>
        </w:rPr>
      </w:pPr>
    </w:p>
    <w:p w14:paraId="16E282A0" w14:textId="1CC544C7" w:rsidR="00345F9B" w:rsidRDefault="00345F9B" w:rsidP="00C46C90">
      <w:pPr>
        <w:pStyle w:val="Title"/>
        <w:widowControl w:val="0"/>
        <w:jc w:val="left"/>
        <w:rPr>
          <w:rFonts w:ascii="Arial" w:hAnsi="Arial" w:cs="Arial"/>
          <w:b/>
          <w:bCs/>
          <w:szCs w:val="28"/>
        </w:rPr>
      </w:pPr>
      <w:r w:rsidRPr="00460ADA">
        <w:rPr>
          <w:rFonts w:ascii="Arial" w:hAnsi="Arial" w:cs="Arial"/>
          <w:b/>
          <w:bCs/>
          <w:szCs w:val="28"/>
        </w:rPr>
        <w:t>MEDIA RELEASE</w:t>
      </w:r>
    </w:p>
    <w:p w14:paraId="56EC4FB9" w14:textId="50161623" w:rsidR="00345F9B" w:rsidRPr="007C7CEA" w:rsidRDefault="00345F9B" w:rsidP="007C7CEA">
      <w:r>
        <w:t xml:space="preserve">Media contacts: </w:t>
      </w:r>
    </w:p>
    <w:p w14:paraId="52561434" w14:textId="46C2760D" w:rsidR="00345F9B" w:rsidRPr="00E95CE2" w:rsidRDefault="00FF61F3" w:rsidP="007C7CEA">
      <w:pPr>
        <w:contextualSpacing/>
        <w:rPr>
          <w:rFonts w:ascii="Arial" w:hAnsi="Arial" w:cs="Arial"/>
          <w:sz w:val="22"/>
          <w:szCs w:val="22"/>
        </w:rPr>
      </w:pPr>
      <w:r>
        <w:rPr>
          <w:rFonts w:ascii="Arial" w:hAnsi="Arial" w:cs="Arial"/>
          <w:sz w:val="22"/>
          <w:szCs w:val="22"/>
        </w:rPr>
        <w:t>--</w:t>
      </w:r>
      <w:r w:rsidR="00345F9B">
        <w:rPr>
          <w:rFonts w:ascii="Arial" w:hAnsi="Arial" w:cs="Arial"/>
          <w:sz w:val="22"/>
          <w:szCs w:val="22"/>
        </w:rPr>
        <w:t>Beth Mitchell</w:t>
      </w:r>
      <w:r w:rsidR="00345F9B" w:rsidRPr="00E95CE2">
        <w:rPr>
          <w:rFonts w:ascii="Arial" w:hAnsi="Arial" w:cs="Arial"/>
          <w:sz w:val="22"/>
          <w:szCs w:val="22"/>
        </w:rPr>
        <w:t xml:space="preserve">, </w:t>
      </w:r>
      <w:r>
        <w:rPr>
          <w:rFonts w:ascii="Arial" w:hAnsi="Arial" w:cs="Arial"/>
          <w:sz w:val="22"/>
          <w:szCs w:val="22"/>
        </w:rPr>
        <w:t xml:space="preserve">director of external relations, </w:t>
      </w:r>
      <w:r w:rsidR="00345F9B" w:rsidRPr="00E95CE2">
        <w:rPr>
          <w:rFonts w:ascii="Arial" w:hAnsi="Arial" w:cs="Arial"/>
          <w:sz w:val="22"/>
          <w:szCs w:val="22"/>
        </w:rPr>
        <w:t>Natural History Museum of Utah</w:t>
      </w:r>
      <w:r w:rsidR="00BF09C7">
        <w:rPr>
          <w:rFonts w:ascii="Arial" w:hAnsi="Arial" w:cs="Arial"/>
          <w:sz w:val="22"/>
          <w:szCs w:val="22"/>
        </w:rPr>
        <w:t xml:space="preserve">, </w:t>
      </w:r>
      <w:r w:rsidR="00345F9B" w:rsidRPr="00E95CE2">
        <w:rPr>
          <w:rFonts w:ascii="Arial" w:hAnsi="Arial" w:cs="Arial"/>
          <w:sz w:val="22"/>
          <w:szCs w:val="22"/>
        </w:rPr>
        <w:t>801-</w:t>
      </w:r>
      <w:r w:rsidR="00345F9B" w:rsidRPr="00B755A0">
        <w:rPr>
          <w:rFonts w:ascii="Arial" w:hAnsi="Arial" w:cs="Arial"/>
          <w:sz w:val="22"/>
          <w:szCs w:val="22"/>
        </w:rPr>
        <w:t>581</w:t>
      </w:r>
      <w:r w:rsidR="00345F9B">
        <w:rPr>
          <w:rFonts w:ascii="Arial" w:hAnsi="Arial" w:cs="Arial"/>
          <w:sz w:val="22"/>
          <w:szCs w:val="22"/>
        </w:rPr>
        <w:t>-</w:t>
      </w:r>
      <w:r w:rsidR="00345F9B" w:rsidRPr="00B755A0">
        <w:rPr>
          <w:rFonts w:ascii="Arial" w:hAnsi="Arial" w:cs="Arial"/>
          <w:sz w:val="22"/>
          <w:szCs w:val="22"/>
        </w:rPr>
        <w:t>4433</w:t>
      </w:r>
      <w:r w:rsidR="00240EAD">
        <w:rPr>
          <w:rFonts w:ascii="Arial" w:hAnsi="Arial" w:cs="Arial"/>
          <w:sz w:val="22"/>
          <w:szCs w:val="22"/>
        </w:rPr>
        <w:t xml:space="preserve"> </w:t>
      </w:r>
      <w:hyperlink r:id="rId9" w:history="1">
        <w:r w:rsidR="00345F9B" w:rsidRPr="007C7CEA">
          <w:rPr>
            <w:rStyle w:val="Hyperlink"/>
            <w:rFonts w:ascii="Arial" w:hAnsi="Arial" w:cs="Arial"/>
            <w:sz w:val="22"/>
            <w:szCs w:val="22"/>
          </w:rPr>
          <w:t>bmitchell@nhmu.utah.edu</w:t>
        </w:r>
      </w:hyperlink>
    </w:p>
    <w:p w14:paraId="23E2C2C3" w14:textId="0B9FEAB2" w:rsidR="00433348" w:rsidRDefault="008E077C" w:rsidP="007C7CEA">
      <w:pPr>
        <w:contextualSpacing/>
        <w:rPr>
          <w:rStyle w:val="Hyperlink"/>
          <w:rFonts w:ascii="Arial" w:hAnsi="Arial" w:cs="Arial"/>
          <w:sz w:val="22"/>
          <w:szCs w:val="22"/>
        </w:rPr>
      </w:pPr>
      <w:r>
        <w:rPr>
          <w:rFonts w:ascii="Arial" w:hAnsi="Arial" w:cs="Arial"/>
          <w:sz w:val="22"/>
          <w:szCs w:val="22"/>
        </w:rPr>
        <w:t>--</w:t>
      </w:r>
      <w:r w:rsidR="00345F9B">
        <w:rPr>
          <w:rFonts w:ascii="Arial" w:hAnsi="Arial" w:cs="Arial"/>
          <w:sz w:val="22"/>
          <w:szCs w:val="22"/>
        </w:rPr>
        <w:t>Lisa Potter</w:t>
      </w:r>
      <w:r w:rsidR="00345F9B" w:rsidRPr="00E95CE2">
        <w:rPr>
          <w:rFonts w:ascii="Arial" w:hAnsi="Arial" w:cs="Arial"/>
          <w:sz w:val="22"/>
          <w:szCs w:val="22"/>
        </w:rPr>
        <w:t xml:space="preserve">, </w:t>
      </w:r>
      <w:r>
        <w:rPr>
          <w:rFonts w:ascii="Arial" w:hAnsi="Arial" w:cs="Arial"/>
          <w:sz w:val="22"/>
          <w:szCs w:val="22"/>
        </w:rPr>
        <w:t xml:space="preserve">science writer, </w:t>
      </w:r>
      <w:r w:rsidR="00345F9B">
        <w:rPr>
          <w:rFonts w:ascii="Arial" w:hAnsi="Arial" w:cs="Arial"/>
          <w:sz w:val="22"/>
          <w:szCs w:val="22"/>
        </w:rPr>
        <w:t>University of Utah</w:t>
      </w:r>
      <w:r w:rsidR="003324AB">
        <w:rPr>
          <w:rFonts w:ascii="Arial" w:hAnsi="Arial" w:cs="Arial"/>
          <w:sz w:val="22"/>
          <w:szCs w:val="22"/>
        </w:rPr>
        <w:t xml:space="preserve"> Communications, </w:t>
      </w:r>
      <w:r w:rsidR="00345F9B">
        <w:rPr>
          <w:rFonts w:ascii="Arial" w:hAnsi="Arial" w:cs="Arial"/>
          <w:sz w:val="22"/>
          <w:szCs w:val="22"/>
        </w:rPr>
        <w:t>801-585</w:t>
      </w:r>
      <w:r w:rsidR="00345F9B" w:rsidRPr="00E95CE2">
        <w:rPr>
          <w:rFonts w:ascii="Arial" w:hAnsi="Arial" w:cs="Arial"/>
          <w:sz w:val="22"/>
          <w:szCs w:val="22"/>
        </w:rPr>
        <w:t>-</w:t>
      </w:r>
      <w:r w:rsidR="00345F9B">
        <w:rPr>
          <w:rFonts w:ascii="Arial" w:hAnsi="Arial" w:cs="Arial"/>
          <w:sz w:val="22"/>
          <w:szCs w:val="22"/>
        </w:rPr>
        <w:t>3093</w:t>
      </w:r>
      <w:r w:rsidR="007C5489">
        <w:rPr>
          <w:rFonts w:ascii="Arial" w:hAnsi="Arial" w:cs="Arial"/>
          <w:sz w:val="22"/>
          <w:szCs w:val="22"/>
        </w:rPr>
        <w:t xml:space="preserve"> </w:t>
      </w:r>
      <w:hyperlink r:id="rId10" w:history="1">
        <w:r w:rsidR="00433348" w:rsidRPr="00EF3537">
          <w:rPr>
            <w:rStyle w:val="Hyperlink"/>
            <w:rFonts w:ascii="Arial" w:hAnsi="Arial" w:cs="Arial"/>
            <w:sz w:val="22"/>
            <w:szCs w:val="22"/>
          </w:rPr>
          <w:t>lisa.potter@utah.edu</w:t>
        </w:r>
      </w:hyperlink>
    </w:p>
    <w:p w14:paraId="10FB7254" w14:textId="195DB4D1" w:rsidR="00985022" w:rsidRDefault="00985022" w:rsidP="007C7CEA">
      <w:pPr>
        <w:contextualSpacing/>
        <w:rPr>
          <w:b/>
          <w:szCs w:val="28"/>
        </w:rPr>
      </w:pPr>
    </w:p>
    <w:p w14:paraId="3AEE8786" w14:textId="54E0EF34" w:rsidR="00985022" w:rsidRDefault="00E63524" w:rsidP="007C7CEA">
      <w:pPr>
        <w:contextualSpacing/>
        <w:rPr>
          <w:szCs w:val="28"/>
        </w:rPr>
      </w:pPr>
      <w:r>
        <w:rPr>
          <w:szCs w:val="28"/>
        </w:rPr>
        <w:t xml:space="preserve">Find full release here: </w:t>
      </w:r>
      <w:hyperlink r:id="rId11" w:history="1">
        <w:r w:rsidR="00931C9B" w:rsidRPr="00EF3537">
          <w:rPr>
            <w:rStyle w:val="Hyperlink"/>
            <w:szCs w:val="28"/>
          </w:rPr>
          <w:t>http://unews.utah.edu/new-dinosaur/</w:t>
        </w:r>
      </w:hyperlink>
    </w:p>
    <w:p w14:paraId="37DCF7DF" w14:textId="743751D3" w:rsidR="00E63524" w:rsidRDefault="00E63524" w:rsidP="007C7CEA">
      <w:pPr>
        <w:contextualSpacing/>
        <w:rPr>
          <w:szCs w:val="28"/>
        </w:rPr>
      </w:pPr>
      <w:r>
        <w:rPr>
          <w:szCs w:val="28"/>
        </w:rPr>
        <w:t xml:space="preserve">Find more images here: </w:t>
      </w:r>
      <w:hyperlink r:id="rId12" w:history="1">
        <w:r w:rsidRPr="00EF3537">
          <w:rPr>
            <w:rStyle w:val="Hyperlink"/>
            <w:szCs w:val="28"/>
          </w:rPr>
          <w:t>https://www.dro</w:t>
        </w:r>
        <w:r w:rsidRPr="00EF3537">
          <w:rPr>
            <w:rStyle w:val="Hyperlink"/>
            <w:szCs w:val="28"/>
          </w:rPr>
          <w:t>p</w:t>
        </w:r>
        <w:r w:rsidRPr="00EF3537">
          <w:rPr>
            <w:rStyle w:val="Hyperlink"/>
            <w:szCs w:val="28"/>
          </w:rPr>
          <w:t>box.com/sh/5798nccgwc40pfx/AAAr3ar8x3WxnT2zAmxt5R6wa?dl=0</w:t>
        </w:r>
      </w:hyperlink>
    </w:p>
    <w:p w14:paraId="346FD2E8" w14:textId="77777777" w:rsidR="00E63524" w:rsidRPr="000E0ED9" w:rsidRDefault="00E63524" w:rsidP="007C7CEA">
      <w:pPr>
        <w:contextualSpacing/>
        <w:rPr>
          <w:szCs w:val="28"/>
        </w:rPr>
      </w:pPr>
    </w:p>
    <w:p w14:paraId="6865D375" w14:textId="77777777" w:rsidR="00460ADA" w:rsidRPr="00460ADA" w:rsidRDefault="00460ADA" w:rsidP="007C7CEA">
      <w:pPr>
        <w:rPr>
          <w:rFonts w:ascii="Arial" w:hAnsi="Arial" w:cs="Arial"/>
        </w:rPr>
      </w:pPr>
    </w:p>
    <w:p w14:paraId="256E23DF" w14:textId="5068CEE4" w:rsidR="00C03FE9" w:rsidRPr="00F87921" w:rsidRDefault="00890A96" w:rsidP="009D55AE">
      <w:pPr>
        <w:jc w:val="center"/>
        <w:rPr>
          <w:rFonts w:ascii="Arial" w:hAnsi="Arial" w:cs="Arial"/>
          <w:sz w:val="44"/>
          <w:szCs w:val="44"/>
        </w:rPr>
      </w:pPr>
      <w:r w:rsidRPr="00F87921">
        <w:rPr>
          <w:rFonts w:ascii="Arial" w:hAnsi="Arial" w:cs="Arial"/>
          <w:sz w:val="44"/>
          <w:szCs w:val="44"/>
        </w:rPr>
        <w:t>New</w:t>
      </w:r>
      <w:r w:rsidR="00096C8D" w:rsidRPr="00F87921">
        <w:rPr>
          <w:rFonts w:ascii="Arial" w:hAnsi="Arial" w:cs="Arial"/>
          <w:sz w:val="44"/>
          <w:szCs w:val="44"/>
        </w:rPr>
        <w:t xml:space="preserve"> </w:t>
      </w:r>
      <w:r w:rsidR="00C7039E" w:rsidRPr="00F87921">
        <w:rPr>
          <w:rFonts w:ascii="Arial" w:hAnsi="Arial" w:cs="Arial"/>
          <w:sz w:val="44"/>
          <w:szCs w:val="44"/>
        </w:rPr>
        <w:t>s</w:t>
      </w:r>
      <w:r w:rsidR="00096C8D" w:rsidRPr="00F87921">
        <w:rPr>
          <w:rFonts w:ascii="Arial" w:hAnsi="Arial" w:cs="Arial"/>
          <w:sz w:val="44"/>
          <w:szCs w:val="44"/>
        </w:rPr>
        <w:t xml:space="preserve">pecies of </w:t>
      </w:r>
      <w:r w:rsidR="00096C8D" w:rsidRPr="00F87921">
        <w:rPr>
          <w:rFonts w:ascii="Arial" w:hAnsi="Arial" w:cs="Arial"/>
          <w:i/>
          <w:sz w:val="44"/>
          <w:szCs w:val="44"/>
        </w:rPr>
        <w:t>Allosaurus</w:t>
      </w:r>
      <w:r w:rsidR="00096C8D" w:rsidRPr="00F87921">
        <w:rPr>
          <w:rFonts w:ascii="Arial" w:hAnsi="Arial" w:cs="Arial"/>
          <w:sz w:val="44"/>
          <w:szCs w:val="44"/>
        </w:rPr>
        <w:t xml:space="preserve"> </w:t>
      </w:r>
      <w:r w:rsidR="00C7039E" w:rsidRPr="00F87921">
        <w:rPr>
          <w:rFonts w:ascii="Arial" w:hAnsi="Arial" w:cs="Arial"/>
          <w:sz w:val="44"/>
          <w:szCs w:val="44"/>
        </w:rPr>
        <w:t>d</w:t>
      </w:r>
      <w:r w:rsidRPr="00F87921">
        <w:rPr>
          <w:rFonts w:ascii="Arial" w:hAnsi="Arial" w:cs="Arial"/>
          <w:sz w:val="44"/>
          <w:szCs w:val="44"/>
        </w:rPr>
        <w:t xml:space="preserve">iscovered </w:t>
      </w:r>
      <w:r w:rsidR="00096C8D" w:rsidRPr="00F87921">
        <w:rPr>
          <w:rFonts w:ascii="Arial" w:hAnsi="Arial" w:cs="Arial"/>
          <w:sz w:val="44"/>
          <w:szCs w:val="44"/>
        </w:rPr>
        <w:t xml:space="preserve">in </w:t>
      </w:r>
      <w:r w:rsidR="00C7039E" w:rsidRPr="00F87921">
        <w:rPr>
          <w:rFonts w:ascii="Arial" w:hAnsi="Arial" w:cs="Arial"/>
          <w:sz w:val="44"/>
          <w:szCs w:val="44"/>
        </w:rPr>
        <w:t>U</w:t>
      </w:r>
      <w:r w:rsidR="00096C8D" w:rsidRPr="00F87921">
        <w:rPr>
          <w:rFonts w:ascii="Arial" w:hAnsi="Arial" w:cs="Arial"/>
          <w:sz w:val="44"/>
          <w:szCs w:val="44"/>
        </w:rPr>
        <w:t>tah</w:t>
      </w:r>
    </w:p>
    <w:p w14:paraId="0D62D8DD" w14:textId="77777777" w:rsidR="001B42C3" w:rsidRDefault="001B42C3" w:rsidP="009D55AE">
      <w:pPr>
        <w:jc w:val="center"/>
        <w:rPr>
          <w:rFonts w:ascii="Arial" w:hAnsi="Arial" w:cs="Arial"/>
          <w:sz w:val="48"/>
          <w:szCs w:val="48"/>
        </w:rPr>
      </w:pPr>
      <w:r w:rsidRPr="001B42C3">
        <w:rPr>
          <w:rFonts w:ascii="Arial" w:hAnsi="Arial" w:cs="Arial"/>
          <w:noProof/>
          <w:sz w:val="48"/>
          <w:szCs w:val="48"/>
        </w:rPr>
        <w:drawing>
          <wp:inline distT="0" distB="0" distL="0" distR="0" wp14:anchorId="29E76A15" wp14:editId="2DDD7D6C">
            <wp:extent cx="5867400" cy="2933700"/>
            <wp:effectExtent l="0" t="0" r="0" b="0"/>
            <wp:docPr id="1" name="Picture 1" descr="C:\Users\Mark\Desktop\Allosaurus Press Release\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Desktop\Allosaurus Press Release\Untitled-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7400" cy="2933700"/>
                    </a:xfrm>
                    <a:prstGeom prst="rect">
                      <a:avLst/>
                    </a:prstGeom>
                    <a:noFill/>
                    <a:ln>
                      <a:noFill/>
                    </a:ln>
                  </pic:spPr>
                </pic:pic>
              </a:graphicData>
            </a:graphic>
          </wp:inline>
        </w:drawing>
      </w:r>
    </w:p>
    <w:p w14:paraId="24264844" w14:textId="098B7F3C" w:rsidR="007A3C52" w:rsidRDefault="00F87921" w:rsidP="009D55AE">
      <w:pPr>
        <w:jc w:val="center"/>
        <w:rPr>
          <w:rFonts w:ascii="Arial" w:hAnsi="Arial" w:cs="Arial"/>
          <w:sz w:val="20"/>
          <w:szCs w:val="20"/>
        </w:rPr>
      </w:pPr>
      <w:r>
        <w:rPr>
          <w:rFonts w:ascii="Arial" w:hAnsi="Arial" w:cs="Arial"/>
          <w:sz w:val="20"/>
          <w:szCs w:val="20"/>
        </w:rPr>
        <w:t xml:space="preserve">A group of </w:t>
      </w:r>
      <w:r w:rsidRPr="00F87921">
        <w:rPr>
          <w:rFonts w:ascii="Arial" w:hAnsi="Arial" w:cs="Arial"/>
          <w:i/>
          <w:sz w:val="20"/>
          <w:szCs w:val="20"/>
        </w:rPr>
        <w:t>Allosaurus jimmadseni</w:t>
      </w:r>
      <w:r>
        <w:rPr>
          <w:rFonts w:ascii="Arial" w:hAnsi="Arial" w:cs="Arial"/>
          <w:sz w:val="20"/>
          <w:szCs w:val="20"/>
        </w:rPr>
        <w:t xml:space="preserve"> attack a young sauropod dinosaur.</w:t>
      </w:r>
      <w:r w:rsidR="00FF5A07">
        <w:rPr>
          <w:rFonts w:ascii="Arial" w:hAnsi="Arial" w:cs="Arial"/>
          <w:sz w:val="20"/>
          <w:szCs w:val="20"/>
        </w:rPr>
        <w:t xml:space="preserve"> </w:t>
      </w:r>
      <w:r>
        <w:rPr>
          <w:rFonts w:ascii="Arial" w:hAnsi="Arial" w:cs="Arial"/>
          <w:sz w:val="20"/>
          <w:szCs w:val="20"/>
        </w:rPr>
        <w:t>Painting by Todd Marshall.</w:t>
      </w:r>
    </w:p>
    <w:p w14:paraId="11DDF682" w14:textId="77777777" w:rsidR="00F87921" w:rsidRDefault="00F87921" w:rsidP="009D55AE">
      <w:pPr>
        <w:jc w:val="center"/>
        <w:rPr>
          <w:rFonts w:ascii="Arial" w:hAnsi="Arial" w:cs="Arial"/>
          <w:sz w:val="20"/>
          <w:szCs w:val="20"/>
        </w:rPr>
      </w:pPr>
    </w:p>
    <w:p w14:paraId="0B469865" w14:textId="77777777" w:rsidR="00F87921" w:rsidRPr="00EB2FA7" w:rsidRDefault="00F87921" w:rsidP="009D55AE">
      <w:pPr>
        <w:jc w:val="center"/>
        <w:rPr>
          <w:rFonts w:ascii="Arial" w:hAnsi="Arial" w:cs="Arial"/>
          <w:sz w:val="20"/>
          <w:szCs w:val="20"/>
        </w:rPr>
      </w:pPr>
    </w:p>
    <w:p w14:paraId="6BAF1219" w14:textId="3AB71B40" w:rsidR="00E903FD" w:rsidRDefault="00210CC9" w:rsidP="007C7CEA">
      <w:pPr>
        <w:spacing w:line="360" w:lineRule="auto"/>
        <w:rPr>
          <w:rFonts w:ascii="Arial" w:hAnsi="Arial" w:cs="Arial"/>
          <w:sz w:val="22"/>
          <w:szCs w:val="22"/>
        </w:rPr>
      </w:pPr>
      <w:r w:rsidRPr="00013A05">
        <w:rPr>
          <w:rFonts w:ascii="Arial" w:hAnsi="Arial" w:cs="Arial"/>
          <w:b/>
          <w:sz w:val="22"/>
          <w:szCs w:val="22"/>
        </w:rPr>
        <w:t>January 24</w:t>
      </w:r>
      <w:r w:rsidR="00E57E82" w:rsidRPr="00013A05">
        <w:rPr>
          <w:rFonts w:ascii="Arial" w:hAnsi="Arial" w:cs="Arial"/>
          <w:b/>
          <w:sz w:val="22"/>
          <w:szCs w:val="22"/>
        </w:rPr>
        <w:t>, 20</w:t>
      </w:r>
      <w:r w:rsidRPr="00013A05">
        <w:rPr>
          <w:rFonts w:ascii="Arial" w:hAnsi="Arial" w:cs="Arial"/>
          <w:b/>
          <w:sz w:val="22"/>
          <w:szCs w:val="22"/>
        </w:rPr>
        <w:t>20</w:t>
      </w:r>
      <w:r w:rsidR="00823276" w:rsidRPr="00013A05">
        <w:rPr>
          <w:rFonts w:ascii="Arial" w:hAnsi="Arial" w:cs="Arial"/>
          <w:b/>
          <w:sz w:val="22"/>
          <w:szCs w:val="22"/>
        </w:rPr>
        <w:t>, Salt Lake City, UT</w:t>
      </w:r>
      <w:r w:rsidR="00460ADA" w:rsidRPr="00013A05">
        <w:rPr>
          <w:rFonts w:ascii="Arial" w:hAnsi="Arial" w:cs="Arial"/>
          <w:b/>
          <w:sz w:val="22"/>
          <w:szCs w:val="22"/>
        </w:rPr>
        <w:t xml:space="preserve"> </w:t>
      </w:r>
      <w:r w:rsidR="00460ADA" w:rsidRPr="00013A05">
        <w:rPr>
          <w:rFonts w:ascii="Arial" w:hAnsi="Arial" w:cs="Arial"/>
          <w:sz w:val="22"/>
          <w:szCs w:val="22"/>
        </w:rPr>
        <w:t xml:space="preserve">– </w:t>
      </w:r>
      <w:r w:rsidR="00057617" w:rsidRPr="00013A05">
        <w:rPr>
          <w:rFonts w:ascii="Arial" w:hAnsi="Arial" w:cs="Arial"/>
          <w:sz w:val="22"/>
          <w:szCs w:val="22"/>
        </w:rPr>
        <w:t>A</w:t>
      </w:r>
      <w:r w:rsidR="00CF5263" w:rsidRPr="00013A05">
        <w:rPr>
          <w:rFonts w:ascii="Arial" w:hAnsi="Arial" w:cs="Arial"/>
          <w:sz w:val="22"/>
          <w:szCs w:val="22"/>
        </w:rPr>
        <w:t xml:space="preserve"> </w:t>
      </w:r>
      <w:r w:rsidR="00D06E2D" w:rsidRPr="00013A05">
        <w:rPr>
          <w:rFonts w:ascii="Arial" w:hAnsi="Arial" w:cs="Arial"/>
          <w:sz w:val="22"/>
          <w:szCs w:val="22"/>
        </w:rPr>
        <w:t>remarkable new species of</w:t>
      </w:r>
      <w:r w:rsidR="00057617" w:rsidRPr="00013A05">
        <w:rPr>
          <w:rFonts w:ascii="Arial" w:hAnsi="Arial" w:cs="Arial"/>
          <w:sz w:val="22"/>
          <w:szCs w:val="22"/>
        </w:rPr>
        <w:t xml:space="preserve"> </w:t>
      </w:r>
      <w:r w:rsidR="001B42C3" w:rsidRPr="00013A05">
        <w:rPr>
          <w:rFonts w:ascii="Arial" w:hAnsi="Arial" w:cs="Arial"/>
          <w:sz w:val="22"/>
          <w:szCs w:val="22"/>
        </w:rPr>
        <w:t>meat</w:t>
      </w:r>
      <w:r w:rsidR="00935EA9">
        <w:rPr>
          <w:rFonts w:ascii="Arial" w:hAnsi="Arial" w:cs="Arial"/>
          <w:sz w:val="22"/>
          <w:szCs w:val="22"/>
        </w:rPr>
        <w:t>-</w:t>
      </w:r>
      <w:r w:rsidR="001B42C3" w:rsidRPr="00013A05">
        <w:rPr>
          <w:rFonts w:ascii="Arial" w:hAnsi="Arial" w:cs="Arial"/>
          <w:sz w:val="22"/>
          <w:szCs w:val="22"/>
        </w:rPr>
        <w:t>eating dinosaur</w:t>
      </w:r>
      <w:r w:rsidR="00650FFE">
        <w:rPr>
          <w:rFonts w:ascii="Arial" w:hAnsi="Arial" w:cs="Arial"/>
          <w:sz w:val="22"/>
          <w:szCs w:val="22"/>
        </w:rPr>
        <w:t xml:space="preserve"> has been</w:t>
      </w:r>
      <w:r w:rsidR="001B42C3" w:rsidRPr="00013A05">
        <w:rPr>
          <w:rFonts w:ascii="Arial" w:hAnsi="Arial" w:cs="Arial"/>
          <w:sz w:val="22"/>
          <w:szCs w:val="22"/>
        </w:rPr>
        <w:t xml:space="preserve"> unveiled at the Natural History Museum of Utah.</w:t>
      </w:r>
      <w:r w:rsidR="005C243B" w:rsidRPr="00013A05">
        <w:rPr>
          <w:rFonts w:ascii="Arial" w:hAnsi="Arial" w:cs="Arial"/>
          <w:sz w:val="22"/>
          <w:szCs w:val="22"/>
        </w:rPr>
        <w:t xml:space="preserve"> </w:t>
      </w:r>
      <w:r w:rsidR="00B264CD" w:rsidRPr="00013A05">
        <w:rPr>
          <w:rFonts w:ascii="Arial" w:hAnsi="Arial" w:cs="Arial"/>
          <w:sz w:val="22"/>
          <w:szCs w:val="22"/>
        </w:rPr>
        <w:t>Paleontologists</w:t>
      </w:r>
      <w:r w:rsidR="001B42C3" w:rsidRPr="00013A05">
        <w:rPr>
          <w:rFonts w:ascii="Arial" w:hAnsi="Arial" w:cs="Arial"/>
          <w:sz w:val="22"/>
          <w:szCs w:val="22"/>
        </w:rPr>
        <w:t xml:space="preserve"> unearthed </w:t>
      </w:r>
      <w:r w:rsidR="00340866" w:rsidRPr="00013A05">
        <w:rPr>
          <w:rFonts w:ascii="Arial" w:hAnsi="Arial" w:cs="Arial"/>
          <w:sz w:val="22"/>
          <w:szCs w:val="22"/>
        </w:rPr>
        <w:t xml:space="preserve">the </w:t>
      </w:r>
      <w:r w:rsidR="007B0523" w:rsidRPr="00013A05">
        <w:rPr>
          <w:rFonts w:ascii="Arial" w:hAnsi="Arial" w:cs="Arial"/>
          <w:sz w:val="22"/>
          <w:szCs w:val="22"/>
        </w:rPr>
        <w:t xml:space="preserve">first </w:t>
      </w:r>
      <w:r w:rsidR="00340866" w:rsidRPr="00013A05">
        <w:rPr>
          <w:rFonts w:ascii="Arial" w:hAnsi="Arial" w:cs="Arial"/>
          <w:sz w:val="22"/>
          <w:szCs w:val="22"/>
        </w:rPr>
        <w:t>specimen</w:t>
      </w:r>
      <w:r w:rsidR="009B09D3" w:rsidRPr="00013A05">
        <w:rPr>
          <w:rFonts w:ascii="Arial" w:hAnsi="Arial" w:cs="Arial"/>
          <w:sz w:val="22"/>
          <w:szCs w:val="22"/>
        </w:rPr>
        <w:t xml:space="preserve"> in</w:t>
      </w:r>
      <w:r w:rsidR="001B42C3" w:rsidRPr="00013A05">
        <w:rPr>
          <w:rFonts w:ascii="Arial" w:hAnsi="Arial" w:cs="Arial"/>
          <w:sz w:val="22"/>
          <w:szCs w:val="22"/>
        </w:rPr>
        <w:t xml:space="preserve"> early 1990s in Dinosaur National Monument</w:t>
      </w:r>
      <w:r w:rsidR="005E4B34" w:rsidRPr="00013A05">
        <w:rPr>
          <w:rFonts w:ascii="Arial" w:hAnsi="Arial" w:cs="Arial"/>
          <w:sz w:val="22"/>
          <w:szCs w:val="22"/>
        </w:rPr>
        <w:t xml:space="preserve"> in </w:t>
      </w:r>
      <w:r w:rsidR="001B42C3" w:rsidRPr="00013A05">
        <w:rPr>
          <w:rFonts w:ascii="Arial" w:hAnsi="Arial" w:cs="Arial"/>
          <w:sz w:val="22"/>
          <w:szCs w:val="22"/>
        </w:rPr>
        <w:t>northeastern</w:t>
      </w:r>
      <w:r w:rsidR="00D06E2D" w:rsidRPr="00013A05">
        <w:rPr>
          <w:rFonts w:ascii="Arial" w:hAnsi="Arial" w:cs="Arial"/>
          <w:sz w:val="22"/>
          <w:szCs w:val="22"/>
        </w:rPr>
        <w:t xml:space="preserve"> Utah</w:t>
      </w:r>
      <w:r w:rsidR="00CF5263" w:rsidRPr="00013A05">
        <w:rPr>
          <w:rFonts w:ascii="Arial" w:hAnsi="Arial" w:cs="Arial"/>
          <w:sz w:val="22"/>
          <w:szCs w:val="22"/>
        </w:rPr>
        <w:t>.</w:t>
      </w:r>
      <w:r w:rsidR="005C243B" w:rsidRPr="00013A05">
        <w:rPr>
          <w:rFonts w:ascii="Arial" w:hAnsi="Arial" w:cs="Arial"/>
          <w:sz w:val="22"/>
          <w:szCs w:val="22"/>
        </w:rPr>
        <w:t xml:space="preserve"> </w:t>
      </w:r>
      <w:r w:rsidR="00D06E2D" w:rsidRPr="00013A05">
        <w:rPr>
          <w:rFonts w:ascii="Arial" w:hAnsi="Arial" w:cs="Arial"/>
          <w:sz w:val="22"/>
          <w:szCs w:val="22"/>
        </w:rPr>
        <w:t>The</w:t>
      </w:r>
      <w:r w:rsidR="00460686" w:rsidRPr="00013A05">
        <w:rPr>
          <w:rFonts w:ascii="Arial" w:hAnsi="Arial" w:cs="Arial"/>
          <w:sz w:val="22"/>
          <w:szCs w:val="22"/>
        </w:rPr>
        <w:t xml:space="preserve"> </w:t>
      </w:r>
      <w:r w:rsidR="005358A7" w:rsidRPr="00013A05">
        <w:rPr>
          <w:rFonts w:ascii="Arial" w:hAnsi="Arial" w:cs="Arial"/>
          <w:sz w:val="22"/>
          <w:szCs w:val="22"/>
        </w:rPr>
        <w:t>huge</w:t>
      </w:r>
      <w:r w:rsidR="001A0B1B" w:rsidRPr="00013A05">
        <w:rPr>
          <w:rFonts w:ascii="Arial" w:hAnsi="Arial" w:cs="Arial"/>
          <w:sz w:val="22"/>
          <w:szCs w:val="22"/>
        </w:rPr>
        <w:t xml:space="preserve"> </w:t>
      </w:r>
      <w:r w:rsidR="00E95CE2" w:rsidRPr="00013A05">
        <w:rPr>
          <w:rFonts w:ascii="Arial" w:hAnsi="Arial" w:cs="Arial"/>
          <w:sz w:val="22"/>
          <w:szCs w:val="22"/>
        </w:rPr>
        <w:t>carnivore</w:t>
      </w:r>
      <w:r w:rsidR="00460686" w:rsidRPr="00013A05">
        <w:rPr>
          <w:rFonts w:ascii="Arial" w:hAnsi="Arial" w:cs="Arial"/>
          <w:sz w:val="22"/>
          <w:szCs w:val="22"/>
        </w:rPr>
        <w:t xml:space="preserve"> </w:t>
      </w:r>
      <w:r w:rsidR="00057617" w:rsidRPr="00013A05">
        <w:rPr>
          <w:rFonts w:ascii="Arial" w:hAnsi="Arial" w:cs="Arial"/>
          <w:sz w:val="22"/>
          <w:szCs w:val="22"/>
        </w:rPr>
        <w:t>inhabited</w:t>
      </w:r>
      <w:r w:rsidR="00460686" w:rsidRPr="00013A05">
        <w:rPr>
          <w:rFonts w:ascii="Arial" w:hAnsi="Arial" w:cs="Arial"/>
          <w:sz w:val="22"/>
          <w:szCs w:val="22"/>
        </w:rPr>
        <w:t xml:space="preserve"> </w:t>
      </w:r>
      <w:r w:rsidR="001B42C3" w:rsidRPr="00013A05">
        <w:rPr>
          <w:rFonts w:ascii="Arial" w:hAnsi="Arial" w:cs="Arial"/>
          <w:sz w:val="22"/>
          <w:szCs w:val="22"/>
        </w:rPr>
        <w:t xml:space="preserve">the flood plains of western North America during the Late Jurassic Period, </w:t>
      </w:r>
      <w:r w:rsidR="001B42C3" w:rsidRPr="00013A05">
        <w:rPr>
          <w:rFonts w:ascii="Arial" w:hAnsi="Arial" w:cs="Arial"/>
          <w:sz w:val="22"/>
          <w:szCs w:val="22"/>
        </w:rPr>
        <w:lastRenderedPageBreak/>
        <w:t>between 157</w:t>
      </w:r>
      <w:r w:rsidR="0038376A" w:rsidRPr="00013A05">
        <w:rPr>
          <w:rFonts w:ascii="Arial" w:hAnsi="Arial" w:cs="Arial"/>
          <w:sz w:val="22"/>
          <w:szCs w:val="22"/>
        </w:rPr>
        <w:t>-</w:t>
      </w:r>
      <w:r w:rsidR="001B42C3" w:rsidRPr="00013A05">
        <w:rPr>
          <w:rFonts w:ascii="Arial" w:hAnsi="Arial" w:cs="Arial"/>
          <w:sz w:val="22"/>
          <w:szCs w:val="22"/>
        </w:rPr>
        <w:t>152</w:t>
      </w:r>
      <w:r w:rsidR="0038376A" w:rsidRPr="00013A05">
        <w:rPr>
          <w:rFonts w:ascii="Arial" w:hAnsi="Arial" w:cs="Arial"/>
          <w:sz w:val="22"/>
          <w:szCs w:val="22"/>
        </w:rPr>
        <w:t xml:space="preserve"> million years ago</w:t>
      </w:r>
      <w:r w:rsidR="001649F2" w:rsidRPr="00013A05">
        <w:rPr>
          <w:rFonts w:ascii="Arial" w:hAnsi="Arial" w:cs="Arial"/>
          <w:sz w:val="22"/>
          <w:szCs w:val="22"/>
        </w:rPr>
        <w:t>, making it the geologically</w:t>
      </w:r>
      <w:r w:rsidR="00BA5DE7">
        <w:rPr>
          <w:rFonts w:ascii="Arial" w:hAnsi="Arial" w:cs="Arial"/>
          <w:sz w:val="22"/>
          <w:szCs w:val="22"/>
        </w:rPr>
        <w:t xml:space="preserve"> </w:t>
      </w:r>
      <w:r w:rsidR="001649F2" w:rsidRPr="00013A05">
        <w:rPr>
          <w:rFonts w:ascii="Arial" w:hAnsi="Arial" w:cs="Arial"/>
          <w:sz w:val="22"/>
          <w:szCs w:val="22"/>
        </w:rPr>
        <w:t xml:space="preserve">oldest species of </w:t>
      </w:r>
      <w:r w:rsidR="001649F2" w:rsidRPr="00013A05">
        <w:rPr>
          <w:rFonts w:ascii="Arial" w:hAnsi="Arial" w:cs="Arial"/>
          <w:i/>
          <w:sz w:val="22"/>
          <w:szCs w:val="22"/>
        </w:rPr>
        <w:t>Allosaurus</w:t>
      </w:r>
      <w:r w:rsidR="007C7CEA" w:rsidRPr="00013A05">
        <w:rPr>
          <w:rFonts w:ascii="Arial" w:hAnsi="Arial" w:cs="Arial"/>
          <w:i/>
          <w:sz w:val="22"/>
          <w:szCs w:val="22"/>
        </w:rPr>
        <w:t>,</w:t>
      </w:r>
      <w:r w:rsidR="001649F2" w:rsidRPr="00013A05">
        <w:rPr>
          <w:rFonts w:ascii="Arial" w:hAnsi="Arial" w:cs="Arial"/>
          <w:sz w:val="22"/>
          <w:szCs w:val="22"/>
        </w:rPr>
        <w:t xml:space="preserve"> predating the more well-known </w:t>
      </w:r>
      <w:r w:rsidR="00650FFE">
        <w:rPr>
          <w:rFonts w:ascii="Arial" w:hAnsi="Arial" w:cs="Arial"/>
          <w:sz w:val="22"/>
          <w:szCs w:val="22"/>
        </w:rPr>
        <w:t>s</w:t>
      </w:r>
      <w:r w:rsidR="001649F2" w:rsidRPr="00013A05">
        <w:rPr>
          <w:rFonts w:ascii="Arial" w:hAnsi="Arial" w:cs="Arial"/>
          <w:sz w:val="22"/>
          <w:szCs w:val="22"/>
        </w:rPr>
        <w:t xml:space="preserve">tate </w:t>
      </w:r>
      <w:r w:rsidR="00650FFE">
        <w:rPr>
          <w:rFonts w:ascii="Arial" w:hAnsi="Arial" w:cs="Arial"/>
          <w:sz w:val="22"/>
          <w:szCs w:val="22"/>
        </w:rPr>
        <w:t>f</w:t>
      </w:r>
      <w:r w:rsidR="001649F2" w:rsidRPr="00013A05">
        <w:rPr>
          <w:rFonts w:ascii="Arial" w:hAnsi="Arial" w:cs="Arial"/>
          <w:sz w:val="22"/>
          <w:szCs w:val="22"/>
        </w:rPr>
        <w:t>ossil of Utah</w:t>
      </w:r>
      <w:r w:rsidR="00CF076E" w:rsidRPr="00013A05">
        <w:rPr>
          <w:rFonts w:ascii="Arial" w:hAnsi="Arial" w:cs="Arial"/>
          <w:sz w:val="22"/>
          <w:szCs w:val="22"/>
        </w:rPr>
        <w:t>,</w:t>
      </w:r>
      <w:r w:rsidR="001649F2" w:rsidRPr="00013A05">
        <w:rPr>
          <w:rFonts w:ascii="Arial" w:hAnsi="Arial" w:cs="Arial"/>
          <w:sz w:val="22"/>
          <w:szCs w:val="22"/>
        </w:rPr>
        <w:t xml:space="preserve"> </w:t>
      </w:r>
      <w:r w:rsidR="001649F2" w:rsidRPr="00013A05">
        <w:rPr>
          <w:rFonts w:ascii="Arial" w:hAnsi="Arial" w:cs="Arial"/>
          <w:i/>
          <w:sz w:val="22"/>
          <w:szCs w:val="22"/>
        </w:rPr>
        <w:t>Allosaurus fragilis</w:t>
      </w:r>
      <w:r w:rsidR="001649F2" w:rsidRPr="00013A05">
        <w:rPr>
          <w:rFonts w:ascii="Arial" w:hAnsi="Arial" w:cs="Arial"/>
          <w:sz w:val="22"/>
          <w:szCs w:val="22"/>
        </w:rPr>
        <w:t>.</w:t>
      </w:r>
      <w:r w:rsidR="002B0716" w:rsidRPr="00013A05">
        <w:rPr>
          <w:rFonts w:ascii="Arial" w:hAnsi="Arial" w:cs="Arial"/>
          <w:sz w:val="22"/>
          <w:szCs w:val="22"/>
        </w:rPr>
        <w:t xml:space="preserve"> </w:t>
      </w:r>
      <w:r w:rsidR="00E903FD" w:rsidRPr="00013A05">
        <w:rPr>
          <w:rFonts w:ascii="Arial" w:hAnsi="Arial" w:cs="Arial"/>
          <w:sz w:val="22"/>
          <w:szCs w:val="22"/>
        </w:rPr>
        <w:t xml:space="preserve">The newly </w:t>
      </w:r>
      <w:r w:rsidR="007B0523" w:rsidRPr="00013A05">
        <w:rPr>
          <w:rFonts w:ascii="Arial" w:hAnsi="Arial" w:cs="Arial"/>
          <w:sz w:val="22"/>
          <w:szCs w:val="22"/>
        </w:rPr>
        <w:t>nam</w:t>
      </w:r>
      <w:r w:rsidR="00424C83" w:rsidRPr="00013A05">
        <w:rPr>
          <w:rFonts w:ascii="Arial" w:hAnsi="Arial" w:cs="Arial"/>
          <w:sz w:val="22"/>
          <w:szCs w:val="22"/>
        </w:rPr>
        <w:t>ed</w:t>
      </w:r>
      <w:r w:rsidR="00057617" w:rsidRPr="00013A05">
        <w:rPr>
          <w:rFonts w:ascii="Arial" w:hAnsi="Arial" w:cs="Arial"/>
          <w:sz w:val="22"/>
          <w:szCs w:val="22"/>
        </w:rPr>
        <w:t xml:space="preserve"> </w:t>
      </w:r>
      <w:r w:rsidR="007B0523" w:rsidRPr="00013A05">
        <w:rPr>
          <w:rFonts w:ascii="Arial" w:hAnsi="Arial" w:cs="Arial"/>
          <w:sz w:val="22"/>
          <w:szCs w:val="22"/>
        </w:rPr>
        <w:t xml:space="preserve">dinosaur </w:t>
      </w:r>
      <w:r w:rsidR="007B0523" w:rsidRPr="00013A05">
        <w:rPr>
          <w:rFonts w:ascii="Arial" w:hAnsi="Arial" w:cs="Arial"/>
          <w:i/>
          <w:sz w:val="22"/>
          <w:szCs w:val="22"/>
        </w:rPr>
        <w:t>Allosaurus jimmadseni,</w:t>
      </w:r>
      <w:r w:rsidR="002B0716" w:rsidRPr="00013A05">
        <w:rPr>
          <w:rFonts w:ascii="Arial" w:hAnsi="Arial" w:cs="Arial"/>
          <w:sz w:val="22"/>
          <w:szCs w:val="22"/>
        </w:rPr>
        <w:t xml:space="preserve"> was </w:t>
      </w:r>
      <w:r w:rsidR="00E903FD" w:rsidRPr="00013A05">
        <w:rPr>
          <w:rFonts w:ascii="Arial" w:hAnsi="Arial" w:cs="Arial"/>
          <w:sz w:val="22"/>
          <w:szCs w:val="22"/>
        </w:rPr>
        <w:t>announced today in</w:t>
      </w:r>
      <w:r w:rsidR="00057617" w:rsidRPr="00013A05">
        <w:rPr>
          <w:rFonts w:ascii="Arial" w:hAnsi="Arial" w:cs="Arial"/>
          <w:sz w:val="22"/>
          <w:szCs w:val="22"/>
        </w:rPr>
        <w:t xml:space="preserve"> the </w:t>
      </w:r>
      <w:r w:rsidR="0038376A" w:rsidRPr="00013A05">
        <w:rPr>
          <w:rFonts w:ascii="Arial" w:hAnsi="Arial" w:cs="Arial"/>
          <w:sz w:val="22"/>
          <w:szCs w:val="22"/>
        </w:rPr>
        <w:t xml:space="preserve">open-access </w:t>
      </w:r>
      <w:r w:rsidR="00057617" w:rsidRPr="00013A05">
        <w:rPr>
          <w:rFonts w:ascii="Arial" w:hAnsi="Arial" w:cs="Arial"/>
          <w:sz w:val="22"/>
          <w:szCs w:val="22"/>
        </w:rPr>
        <w:t>scientific journal</w:t>
      </w:r>
      <w:r w:rsidR="00E903FD" w:rsidRPr="00013A05">
        <w:rPr>
          <w:rFonts w:ascii="Arial" w:hAnsi="Arial" w:cs="Arial"/>
          <w:sz w:val="22"/>
          <w:szCs w:val="22"/>
        </w:rPr>
        <w:t xml:space="preserve"> </w:t>
      </w:r>
      <w:hyperlink r:id="rId14" w:history="1">
        <w:r w:rsidR="001B42C3" w:rsidRPr="00432E5A">
          <w:rPr>
            <w:rStyle w:val="Hyperlink"/>
            <w:rFonts w:ascii="Arial" w:hAnsi="Arial" w:cs="Arial"/>
            <w:sz w:val="22"/>
            <w:szCs w:val="22"/>
          </w:rPr>
          <w:t>PeerJ</w:t>
        </w:r>
      </w:hyperlink>
      <w:bookmarkStart w:id="0" w:name="_GoBack"/>
      <w:bookmarkEnd w:id="0"/>
      <w:r w:rsidR="00E903FD" w:rsidRPr="00E46B35">
        <w:rPr>
          <w:rFonts w:ascii="Arial" w:hAnsi="Arial" w:cs="Arial"/>
          <w:sz w:val="22"/>
          <w:szCs w:val="22"/>
        </w:rPr>
        <w:t>.</w:t>
      </w:r>
    </w:p>
    <w:p w14:paraId="74F95BDE" w14:textId="77777777" w:rsidR="0033091F" w:rsidRPr="00013A05" w:rsidRDefault="0033091F" w:rsidP="007C7CEA">
      <w:pPr>
        <w:spacing w:line="360" w:lineRule="auto"/>
        <w:rPr>
          <w:rFonts w:ascii="Arial" w:hAnsi="Arial" w:cs="Arial"/>
          <w:sz w:val="22"/>
          <w:szCs w:val="22"/>
        </w:rPr>
      </w:pPr>
    </w:p>
    <w:p w14:paraId="07575B87" w14:textId="5EDAD7F5" w:rsidR="007B0523" w:rsidRPr="00013A05" w:rsidRDefault="008C00D6" w:rsidP="007C7CEA">
      <w:pPr>
        <w:spacing w:line="360" w:lineRule="auto"/>
        <w:rPr>
          <w:rFonts w:ascii="Arial" w:hAnsi="Arial" w:cs="Arial"/>
          <w:sz w:val="22"/>
          <w:szCs w:val="22"/>
        </w:rPr>
      </w:pPr>
      <w:r w:rsidRPr="00013A05">
        <w:rPr>
          <w:rFonts w:ascii="Arial" w:hAnsi="Arial" w:cs="Arial"/>
          <w:sz w:val="22"/>
          <w:szCs w:val="22"/>
        </w:rPr>
        <w:t>The species</w:t>
      </w:r>
      <w:r w:rsidR="009C2984" w:rsidRPr="00013A05">
        <w:rPr>
          <w:rFonts w:ascii="Arial" w:hAnsi="Arial" w:cs="Arial"/>
          <w:sz w:val="22"/>
          <w:szCs w:val="22"/>
        </w:rPr>
        <w:t xml:space="preserve"> belongs to the</w:t>
      </w:r>
      <w:r w:rsidRPr="00013A05">
        <w:rPr>
          <w:rFonts w:ascii="Arial" w:hAnsi="Arial" w:cs="Arial"/>
          <w:sz w:val="22"/>
          <w:szCs w:val="22"/>
        </w:rPr>
        <w:t xml:space="preserve"> </w:t>
      </w:r>
      <w:r w:rsidR="001B42C3" w:rsidRPr="00013A05">
        <w:rPr>
          <w:rFonts w:ascii="Arial" w:hAnsi="Arial" w:cs="Arial"/>
          <w:sz w:val="22"/>
          <w:szCs w:val="22"/>
        </w:rPr>
        <w:t>all</w:t>
      </w:r>
      <w:r w:rsidR="00794BD7" w:rsidRPr="00013A05">
        <w:rPr>
          <w:rFonts w:ascii="Arial" w:hAnsi="Arial" w:cs="Arial"/>
          <w:sz w:val="22"/>
          <w:szCs w:val="22"/>
        </w:rPr>
        <w:t>osaur</w:t>
      </w:r>
      <w:r w:rsidR="003D2EAE" w:rsidRPr="00013A05">
        <w:rPr>
          <w:rFonts w:ascii="Arial" w:hAnsi="Arial" w:cs="Arial"/>
          <w:sz w:val="22"/>
          <w:szCs w:val="22"/>
        </w:rPr>
        <w:t>oid</w:t>
      </w:r>
      <w:r w:rsidR="00794BD7" w:rsidRPr="00013A05">
        <w:rPr>
          <w:rFonts w:ascii="Arial" w:hAnsi="Arial" w:cs="Arial"/>
          <w:sz w:val="22"/>
          <w:szCs w:val="22"/>
        </w:rPr>
        <w:t xml:space="preserve">s, a group of small to large-bodied, </w:t>
      </w:r>
      <w:r w:rsidR="005C12B9" w:rsidRPr="00013A05">
        <w:rPr>
          <w:rFonts w:ascii="Arial" w:hAnsi="Arial" w:cs="Arial"/>
          <w:sz w:val="22"/>
          <w:szCs w:val="22"/>
        </w:rPr>
        <w:t xml:space="preserve">two-legged </w:t>
      </w:r>
      <w:r w:rsidR="00794BD7" w:rsidRPr="00013A05">
        <w:rPr>
          <w:rFonts w:ascii="Arial" w:hAnsi="Arial" w:cs="Arial"/>
          <w:sz w:val="22"/>
          <w:szCs w:val="22"/>
        </w:rPr>
        <w:t>carnivorous dinosaurs that lived during the Jurassic and Cretaceous periods</w:t>
      </w:r>
      <w:r w:rsidR="00EB3C9F" w:rsidRPr="00013A05">
        <w:rPr>
          <w:rFonts w:ascii="Arial" w:hAnsi="Arial" w:cs="Arial"/>
          <w:sz w:val="22"/>
          <w:szCs w:val="22"/>
        </w:rPr>
        <w:t>.</w:t>
      </w:r>
      <w:r w:rsidR="00794BD7" w:rsidRPr="00013A05">
        <w:rPr>
          <w:rFonts w:ascii="Arial" w:hAnsi="Arial" w:cs="Arial"/>
          <w:sz w:val="22"/>
          <w:szCs w:val="22"/>
        </w:rPr>
        <w:t xml:space="preserve"> </w:t>
      </w:r>
      <w:r w:rsidR="003D2EAE" w:rsidRPr="00013A05">
        <w:rPr>
          <w:rFonts w:ascii="Arial" w:hAnsi="Arial" w:cs="Arial"/>
          <w:i/>
          <w:sz w:val="22"/>
          <w:szCs w:val="22"/>
        </w:rPr>
        <w:t>Allosaurus jimmadseni</w:t>
      </w:r>
      <w:r w:rsidR="00794BD7" w:rsidRPr="00013A05">
        <w:rPr>
          <w:rFonts w:ascii="Arial" w:hAnsi="Arial" w:cs="Arial"/>
          <w:sz w:val="22"/>
          <w:szCs w:val="22"/>
        </w:rPr>
        <w:t>, possesses several unique features</w:t>
      </w:r>
      <w:r w:rsidR="00F32A7E" w:rsidRPr="00013A05">
        <w:rPr>
          <w:rFonts w:ascii="Arial" w:hAnsi="Arial" w:cs="Arial"/>
          <w:sz w:val="22"/>
          <w:szCs w:val="22"/>
        </w:rPr>
        <w:t xml:space="preserve">, </w:t>
      </w:r>
      <w:r w:rsidR="007B0523" w:rsidRPr="00013A05">
        <w:rPr>
          <w:rFonts w:ascii="Arial" w:hAnsi="Arial" w:cs="Arial"/>
          <w:sz w:val="22"/>
          <w:szCs w:val="22"/>
        </w:rPr>
        <w:t>among them</w:t>
      </w:r>
      <w:r w:rsidR="00F32A7E" w:rsidRPr="00013A05">
        <w:rPr>
          <w:rFonts w:ascii="Arial" w:hAnsi="Arial" w:cs="Arial"/>
          <w:sz w:val="22"/>
          <w:szCs w:val="22"/>
        </w:rPr>
        <w:t xml:space="preserve"> </w:t>
      </w:r>
      <w:r w:rsidR="00FB1DC1" w:rsidRPr="00013A05">
        <w:rPr>
          <w:rFonts w:ascii="Arial" w:hAnsi="Arial" w:cs="Arial"/>
          <w:sz w:val="22"/>
          <w:szCs w:val="22"/>
        </w:rPr>
        <w:t>a</w:t>
      </w:r>
      <w:r w:rsidR="00794BD7" w:rsidRPr="00013A05">
        <w:rPr>
          <w:rFonts w:ascii="Arial" w:hAnsi="Arial" w:cs="Arial"/>
          <w:sz w:val="22"/>
          <w:szCs w:val="22"/>
        </w:rPr>
        <w:t xml:space="preserve"> short narrow </w:t>
      </w:r>
      <w:r w:rsidR="003D2EAE" w:rsidRPr="00013A05">
        <w:rPr>
          <w:rFonts w:ascii="Arial" w:hAnsi="Arial" w:cs="Arial"/>
          <w:sz w:val="22"/>
          <w:szCs w:val="22"/>
        </w:rPr>
        <w:t>skull with low facial crests extending from the horns in front of the eyes forward to the nose</w:t>
      </w:r>
      <w:r w:rsidR="0023428F" w:rsidRPr="00013A05">
        <w:rPr>
          <w:rFonts w:ascii="Arial" w:hAnsi="Arial" w:cs="Arial"/>
          <w:sz w:val="22"/>
          <w:szCs w:val="22"/>
        </w:rPr>
        <w:t xml:space="preserve"> and a relatively narrow back of the skull with a flat surface to the bottom of the skull under the eyes. The skull was weaker with less of an overlapping field of vision than its younger cousin </w:t>
      </w:r>
      <w:r w:rsidR="0023428F" w:rsidRPr="00013A05">
        <w:rPr>
          <w:rFonts w:ascii="Arial" w:hAnsi="Arial" w:cs="Arial"/>
          <w:i/>
          <w:sz w:val="22"/>
          <w:szCs w:val="22"/>
        </w:rPr>
        <w:t>Allosaurus fragilis</w:t>
      </w:r>
      <w:r w:rsidR="00A27F4C" w:rsidRPr="00013A05">
        <w:rPr>
          <w:rFonts w:ascii="Arial" w:hAnsi="Arial" w:cs="Arial"/>
          <w:sz w:val="22"/>
          <w:szCs w:val="22"/>
        </w:rPr>
        <w:t xml:space="preserve">. </w:t>
      </w:r>
      <w:r w:rsidR="00857B39" w:rsidRPr="00013A05">
        <w:rPr>
          <w:rFonts w:ascii="Arial" w:hAnsi="Arial" w:cs="Arial"/>
          <w:i/>
          <w:sz w:val="22"/>
          <w:szCs w:val="22"/>
        </w:rPr>
        <w:t>Allosaurus jimmadseni</w:t>
      </w:r>
      <w:r w:rsidR="00857B39" w:rsidRPr="00013A05">
        <w:rPr>
          <w:rFonts w:ascii="Arial" w:hAnsi="Arial" w:cs="Arial"/>
          <w:sz w:val="22"/>
          <w:szCs w:val="22"/>
        </w:rPr>
        <w:t xml:space="preserve"> </w:t>
      </w:r>
      <w:r w:rsidR="00EB5BB0" w:rsidRPr="00013A05">
        <w:rPr>
          <w:rFonts w:ascii="Arial" w:hAnsi="Arial" w:cs="Arial"/>
          <w:sz w:val="22"/>
          <w:szCs w:val="22"/>
        </w:rPr>
        <w:t xml:space="preserve">evolved at least 5 million years earlier than </w:t>
      </w:r>
      <w:r w:rsidR="00EB5BB0" w:rsidRPr="00013A05">
        <w:rPr>
          <w:rFonts w:ascii="Arial" w:hAnsi="Arial" w:cs="Arial"/>
          <w:i/>
          <w:sz w:val="22"/>
          <w:szCs w:val="22"/>
        </w:rPr>
        <w:t>fragilis</w:t>
      </w:r>
      <w:r w:rsidR="00EB5BB0" w:rsidRPr="00013A05">
        <w:rPr>
          <w:rFonts w:ascii="Arial" w:hAnsi="Arial" w:cs="Arial"/>
          <w:sz w:val="22"/>
          <w:szCs w:val="22"/>
        </w:rPr>
        <w:t xml:space="preserve">, and </w:t>
      </w:r>
      <w:r w:rsidR="00857B39" w:rsidRPr="00013A05">
        <w:rPr>
          <w:rFonts w:ascii="Arial" w:hAnsi="Arial" w:cs="Arial"/>
          <w:sz w:val="22"/>
          <w:szCs w:val="22"/>
        </w:rPr>
        <w:t xml:space="preserve">was the most common and the top predator in its ecosystem. It had relatively </w:t>
      </w:r>
      <w:r w:rsidR="004E0131">
        <w:rPr>
          <w:rFonts w:ascii="Arial" w:hAnsi="Arial" w:cs="Arial"/>
          <w:sz w:val="22"/>
          <w:szCs w:val="22"/>
        </w:rPr>
        <w:t xml:space="preserve">long </w:t>
      </w:r>
      <w:r w:rsidR="00857B39" w:rsidRPr="00013A05">
        <w:rPr>
          <w:rFonts w:ascii="Arial" w:hAnsi="Arial" w:cs="Arial"/>
          <w:sz w:val="22"/>
          <w:szCs w:val="22"/>
        </w:rPr>
        <w:t>legs and tail, and long arms with three sharp claws.</w:t>
      </w:r>
      <w:r w:rsidR="0096784A" w:rsidRPr="00013A05">
        <w:rPr>
          <w:rFonts w:ascii="Arial" w:hAnsi="Arial" w:cs="Arial"/>
          <w:sz w:val="22"/>
          <w:szCs w:val="22"/>
        </w:rPr>
        <w:t xml:space="preserve"> </w:t>
      </w:r>
      <w:r w:rsidR="009C5407" w:rsidRPr="00013A05">
        <w:rPr>
          <w:rFonts w:ascii="Arial" w:hAnsi="Arial" w:cs="Arial"/>
          <w:sz w:val="22"/>
          <w:szCs w:val="22"/>
        </w:rPr>
        <w:t xml:space="preserve">The name </w:t>
      </w:r>
      <w:r w:rsidR="003D2EAE" w:rsidRPr="00013A05">
        <w:rPr>
          <w:rFonts w:ascii="Arial" w:hAnsi="Arial" w:cs="Arial"/>
          <w:i/>
          <w:sz w:val="22"/>
          <w:szCs w:val="22"/>
        </w:rPr>
        <w:t>Allosaurus</w:t>
      </w:r>
      <w:r w:rsidR="00794BD7" w:rsidRPr="00013A05">
        <w:rPr>
          <w:rFonts w:ascii="Arial" w:hAnsi="Arial" w:cs="Arial"/>
          <w:sz w:val="22"/>
          <w:szCs w:val="22"/>
        </w:rPr>
        <w:t xml:space="preserve"> translates as “</w:t>
      </w:r>
      <w:r w:rsidR="003D2EAE" w:rsidRPr="00013A05">
        <w:rPr>
          <w:rFonts w:ascii="Arial" w:hAnsi="Arial" w:cs="Arial"/>
          <w:sz w:val="22"/>
          <w:szCs w:val="22"/>
        </w:rPr>
        <w:t>different</w:t>
      </w:r>
      <w:r w:rsidR="005E0159">
        <w:rPr>
          <w:rFonts w:ascii="Arial" w:hAnsi="Arial" w:cs="Arial"/>
          <w:sz w:val="22"/>
          <w:szCs w:val="22"/>
        </w:rPr>
        <w:t xml:space="preserve"> reptile</w:t>
      </w:r>
      <w:r w:rsidR="00794BD7" w:rsidRPr="00013A05">
        <w:rPr>
          <w:rFonts w:ascii="Arial" w:hAnsi="Arial" w:cs="Arial"/>
          <w:sz w:val="22"/>
          <w:szCs w:val="22"/>
        </w:rPr>
        <w:t xml:space="preserve">,” and </w:t>
      </w:r>
      <w:r w:rsidR="00880DF1" w:rsidRPr="00013A05">
        <w:rPr>
          <w:rFonts w:ascii="Arial" w:hAnsi="Arial" w:cs="Arial"/>
          <w:sz w:val="22"/>
          <w:szCs w:val="22"/>
        </w:rPr>
        <w:t xml:space="preserve">the </w:t>
      </w:r>
      <w:r w:rsidR="00794BD7" w:rsidRPr="00013A05">
        <w:rPr>
          <w:rFonts w:ascii="Arial" w:hAnsi="Arial" w:cs="Arial"/>
          <w:sz w:val="22"/>
          <w:szCs w:val="22"/>
        </w:rPr>
        <w:t>second part</w:t>
      </w:r>
      <w:r w:rsidR="00880DF1" w:rsidRPr="00013A05">
        <w:rPr>
          <w:rFonts w:ascii="Arial" w:hAnsi="Arial" w:cs="Arial"/>
          <w:sz w:val="22"/>
          <w:szCs w:val="22"/>
        </w:rPr>
        <w:t xml:space="preserve">, </w:t>
      </w:r>
      <w:r w:rsidR="00880DF1" w:rsidRPr="00013A05">
        <w:rPr>
          <w:rFonts w:ascii="Arial" w:hAnsi="Arial" w:cs="Arial"/>
          <w:i/>
          <w:sz w:val="22"/>
          <w:szCs w:val="22"/>
        </w:rPr>
        <w:t xml:space="preserve">jimmadseni, </w:t>
      </w:r>
      <w:r w:rsidR="007B0523" w:rsidRPr="00013A05">
        <w:rPr>
          <w:rFonts w:ascii="Arial" w:hAnsi="Arial" w:cs="Arial"/>
          <w:sz w:val="22"/>
          <w:szCs w:val="22"/>
        </w:rPr>
        <w:t>honors</w:t>
      </w:r>
      <w:r w:rsidR="00794BD7" w:rsidRPr="00013A05">
        <w:rPr>
          <w:rFonts w:ascii="Arial" w:hAnsi="Arial" w:cs="Arial"/>
          <w:sz w:val="22"/>
          <w:szCs w:val="22"/>
        </w:rPr>
        <w:t xml:space="preserve"> </w:t>
      </w:r>
      <w:r w:rsidR="006668AD" w:rsidRPr="00013A05">
        <w:rPr>
          <w:rFonts w:ascii="Arial" w:hAnsi="Arial" w:cs="Arial"/>
          <w:sz w:val="22"/>
          <w:szCs w:val="22"/>
        </w:rPr>
        <w:t>Utah</w:t>
      </w:r>
      <w:r w:rsidR="007B0523" w:rsidRPr="00013A05">
        <w:rPr>
          <w:rFonts w:ascii="Arial" w:hAnsi="Arial" w:cs="Arial"/>
          <w:sz w:val="22"/>
          <w:szCs w:val="22"/>
        </w:rPr>
        <w:t xml:space="preserve"> State P</w:t>
      </w:r>
      <w:r w:rsidR="006668AD" w:rsidRPr="00013A05">
        <w:rPr>
          <w:rFonts w:ascii="Arial" w:hAnsi="Arial" w:cs="Arial"/>
          <w:sz w:val="22"/>
          <w:szCs w:val="22"/>
        </w:rPr>
        <w:t xml:space="preserve">aleontologist James </w:t>
      </w:r>
      <w:r w:rsidR="007B0523" w:rsidRPr="00013A05">
        <w:rPr>
          <w:rFonts w:ascii="Arial" w:hAnsi="Arial" w:cs="Arial"/>
          <w:sz w:val="22"/>
          <w:szCs w:val="22"/>
        </w:rPr>
        <w:t xml:space="preserve">H. </w:t>
      </w:r>
      <w:r w:rsidR="006668AD" w:rsidRPr="00013A05">
        <w:rPr>
          <w:rFonts w:ascii="Arial" w:hAnsi="Arial" w:cs="Arial"/>
          <w:sz w:val="22"/>
          <w:szCs w:val="22"/>
        </w:rPr>
        <w:t>Madsen Jr</w:t>
      </w:r>
      <w:r w:rsidR="00BB6843">
        <w:rPr>
          <w:rFonts w:ascii="Arial" w:hAnsi="Arial" w:cs="Arial"/>
          <w:sz w:val="22"/>
          <w:szCs w:val="22"/>
        </w:rPr>
        <w:t xml:space="preserve">. </w:t>
      </w:r>
    </w:p>
    <w:p w14:paraId="01BD5725" w14:textId="77777777" w:rsidR="007B0523" w:rsidRPr="00013A05" w:rsidRDefault="007B0523" w:rsidP="00013A05">
      <w:pPr>
        <w:rPr>
          <w:rFonts w:ascii="Arial" w:hAnsi="Arial" w:cs="Arial"/>
          <w:sz w:val="22"/>
          <w:szCs w:val="22"/>
        </w:rPr>
      </w:pPr>
    </w:p>
    <w:p w14:paraId="3656282B" w14:textId="1443A57F" w:rsidR="006668AD" w:rsidRPr="00013A05" w:rsidRDefault="006B07BF" w:rsidP="007C7CEA">
      <w:pPr>
        <w:spacing w:line="360" w:lineRule="auto"/>
        <w:rPr>
          <w:rFonts w:ascii="Arial" w:hAnsi="Arial" w:cs="Arial"/>
          <w:sz w:val="22"/>
          <w:szCs w:val="22"/>
        </w:rPr>
      </w:pPr>
      <w:r w:rsidRPr="00013A05">
        <w:rPr>
          <w:rFonts w:ascii="Arial" w:hAnsi="Arial" w:cs="Arial"/>
          <w:sz w:val="22"/>
          <w:szCs w:val="22"/>
        </w:rPr>
        <w:t xml:space="preserve">Following an initial description by Othniel C. Marsh in 1877, </w:t>
      </w:r>
      <w:r w:rsidRPr="00013A05">
        <w:rPr>
          <w:rFonts w:ascii="Arial" w:hAnsi="Arial" w:cs="Arial"/>
          <w:i/>
          <w:sz w:val="22"/>
          <w:szCs w:val="22"/>
        </w:rPr>
        <w:t>Allosaurus</w:t>
      </w:r>
      <w:r w:rsidRPr="00013A05">
        <w:rPr>
          <w:rFonts w:ascii="Arial" w:hAnsi="Arial" w:cs="Arial"/>
          <w:sz w:val="22"/>
          <w:szCs w:val="22"/>
        </w:rPr>
        <w:t xml:space="preserve"> quickly became the best known—indeed the quintessential—Jurassic theropod. The taxonomic composition of the genus has</w:t>
      </w:r>
      <w:r w:rsidR="006B6658" w:rsidRPr="00013A05">
        <w:rPr>
          <w:rFonts w:ascii="Arial" w:hAnsi="Arial" w:cs="Arial"/>
          <w:sz w:val="22"/>
          <w:szCs w:val="22"/>
        </w:rPr>
        <w:t xml:space="preserve"> </w:t>
      </w:r>
      <w:r w:rsidR="00433905" w:rsidRPr="00013A05">
        <w:rPr>
          <w:rFonts w:ascii="Arial" w:hAnsi="Arial" w:cs="Arial"/>
          <w:sz w:val="22"/>
          <w:szCs w:val="22"/>
        </w:rPr>
        <w:t xml:space="preserve">long been a </w:t>
      </w:r>
      <w:r w:rsidRPr="00013A05">
        <w:rPr>
          <w:rFonts w:ascii="Arial" w:hAnsi="Arial" w:cs="Arial"/>
          <w:sz w:val="22"/>
          <w:szCs w:val="22"/>
        </w:rPr>
        <w:t>debate</w:t>
      </w:r>
      <w:r w:rsidR="007C7CEA" w:rsidRPr="00013A05">
        <w:rPr>
          <w:rFonts w:ascii="Arial" w:hAnsi="Arial" w:cs="Arial"/>
          <w:sz w:val="22"/>
          <w:szCs w:val="22"/>
        </w:rPr>
        <w:t xml:space="preserve"> </w:t>
      </w:r>
      <w:r w:rsidRPr="00013A05">
        <w:rPr>
          <w:rFonts w:ascii="Arial" w:hAnsi="Arial" w:cs="Arial"/>
          <w:sz w:val="22"/>
          <w:szCs w:val="22"/>
        </w:rPr>
        <w:t>over the past 130 years</w:t>
      </w:r>
      <w:r w:rsidR="007C7CEA" w:rsidRPr="00013A05">
        <w:rPr>
          <w:rFonts w:ascii="Arial" w:hAnsi="Arial" w:cs="Arial"/>
          <w:sz w:val="22"/>
          <w:szCs w:val="22"/>
        </w:rPr>
        <w:t xml:space="preserve">. Paleontologists argue that there are anywhere between one and 12 species of </w:t>
      </w:r>
      <w:r w:rsidR="007C7CEA" w:rsidRPr="00013A05">
        <w:rPr>
          <w:rFonts w:ascii="Arial" w:hAnsi="Arial" w:cs="Arial"/>
          <w:i/>
          <w:sz w:val="22"/>
          <w:szCs w:val="22"/>
        </w:rPr>
        <w:t>Allosaurus</w:t>
      </w:r>
      <w:r w:rsidR="007C7CEA" w:rsidRPr="00013A05">
        <w:rPr>
          <w:rFonts w:ascii="Arial" w:hAnsi="Arial" w:cs="Arial"/>
          <w:sz w:val="22"/>
          <w:szCs w:val="22"/>
        </w:rPr>
        <w:t xml:space="preserve"> in the Morrison Formation of North America. This study recognizes only two species—</w:t>
      </w:r>
      <w:r w:rsidR="007C7CEA" w:rsidRPr="00013A05">
        <w:rPr>
          <w:rFonts w:ascii="Arial" w:hAnsi="Arial" w:cs="Arial"/>
          <w:i/>
          <w:sz w:val="22"/>
          <w:szCs w:val="22"/>
        </w:rPr>
        <w:t>A. fragilis</w:t>
      </w:r>
      <w:r w:rsidR="007C7CEA" w:rsidRPr="00013A05">
        <w:rPr>
          <w:rFonts w:ascii="Arial" w:hAnsi="Arial" w:cs="Arial"/>
          <w:sz w:val="22"/>
          <w:szCs w:val="22"/>
        </w:rPr>
        <w:t xml:space="preserve"> and </w:t>
      </w:r>
      <w:r w:rsidR="007C7CEA" w:rsidRPr="00013A05">
        <w:rPr>
          <w:rFonts w:ascii="Arial" w:hAnsi="Arial" w:cs="Arial"/>
          <w:i/>
          <w:sz w:val="22"/>
          <w:szCs w:val="22"/>
        </w:rPr>
        <w:t>A. jimmadseni</w:t>
      </w:r>
      <w:r w:rsidR="007C7CEA" w:rsidRPr="00013A05">
        <w:rPr>
          <w:rFonts w:ascii="Arial" w:hAnsi="Arial" w:cs="Arial"/>
          <w:sz w:val="22"/>
          <w:szCs w:val="22"/>
        </w:rPr>
        <w:t>.</w:t>
      </w:r>
    </w:p>
    <w:p w14:paraId="5917EA67" w14:textId="77777777" w:rsidR="009D30A4" w:rsidRPr="00013A05" w:rsidRDefault="009D30A4" w:rsidP="00013A05">
      <w:pPr>
        <w:rPr>
          <w:rFonts w:ascii="Arial" w:hAnsi="Arial" w:cs="Arial"/>
          <w:sz w:val="22"/>
          <w:szCs w:val="22"/>
        </w:rPr>
      </w:pPr>
    </w:p>
    <w:p w14:paraId="4BA43524" w14:textId="0230BC5A" w:rsidR="006F6DAD" w:rsidRPr="00013A05" w:rsidRDefault="006F6DAD" w:rsidP="00E02CEE">
      <w:pPr>
        <w:spacing w:line="360" w:lineRule="auto"/>
        <w:rPr>
          <w:rFonts w:ascii="Arial" w:hAnsi="Arial" w:cs="Arial"/>
          <w:sz w:val="22"/>
          <w:szCs w:val="22"/>
        </w:rPr>
      </w:pPr>
      <w:r w:rsidRPr="00013A05">
        <w:rPr>
          <w:rFonts w:ascii="Arial" w:hAnsi="Arial" w:cs="Arial"/>
          <w:sz w:val="22"/>
          <w:szCs w:val="22"/>
        </w:rPr>
        <w:t xml:space="preserve">“Previously, paleontologists thought there was only one species of </w:t>
      </w:r>
      <w:r w:rsidRPr="00013A05">
        <w:rPr>
          <w:rFonts w:ascii="Arial" w:hAnsi="Arial" w:cs="Arial"/>
          <w:i/>
          <w:sz w:val="22"/>
          <w:szCs w:val="22"/>
        </w:rPr>
        <w:t>Allosaurus</w:t>
      </w:r>
      <w:r w:rsidRPr="00013A05">
        <w:rPr>
          <w:rFonts w:ascii="Arial" w:hAnsi="Arial" w:cs="Arial"/>
          <w:sz w:val="22"/>
          <w:szCs w:val="22"/>
        </w:rPr>
        <w:t xml:space="preserve"> in Jurassic North America, but this study shows there were two species</w:t>
      </w:r>
      <w:r w:rsidR="0018557C" w:rsidRPr="00013A05">
        <w:rPr>
          <w:rFonts w:ascii="Arial" w:hAnsi="Arial" w:cs="Arial"/>
          <w:sz w:val="22"/>
          <w:szCs w:val="22"/>
        </w:rPr>
        <w:t xml:space="preserve">—the newly </w:t>
      </w:r>
      <w:r w:rsidR="00E37056" w:rsidRPr="00013A05">
        <w:rPr>
          <w:rFonts w:ascii="Arial" w:hAnsi="Arial" w:cs="Arial"/>
          <w:sz w:val="22"/>
          <w:szCs w:val="22"/>
        </w:rPr>
        <w:t>described</w:t>
      </w:r>
      <w:r w:rsidR="0018557C" w:rsidRPr="00013A05">
        <w:rPr>
          <w:rFonts w:ascii="Arial" w:hAnsi="Arial" w:cs="Arial"/>
          <w:sz w:val="22"/>
          <w:szCs w:val="22"/>
        </w:rPr>
        <w:t xml:space="preserve"> </w:t>
      </w:r>
      <w:r w:rsidR="0018557C" w:rsidRPr="00013A05">
        <w:rPr>
          <w:rFonts w:ascii="Arial" w:hAnsi="Arial" w:cs="Arial"/>
          <w:i/>
          <w:sz w:val="22"/>
          <w:szCs w:val="22"/>
        </w:rPr>
        <w:t xml:space="preserve">Allosaurus jimmadseni </w:t>
      </w:r>
      <w:r w:rsidR="0018557C" w:rsidRPr="00013A05">
        <w:rPr>
          <w:rFonts w:ascii="Arial" w:hAnsi="Arial" w:cs="Arial"/>
          <w:sz w:val="22"/>
          <w:szCs w:val="22"/>
        </w:rPr>
        <w:t>evolved at least 5 million years earlier than</w:t>
      </w:r>
      <w:r w:rsidR="00370FD2" w:rsidRPr="00013A05">
        <w:rPr>
          <w:rFonts w:ascii="Arial" w:hAnsi="Arial" w:cs="Arial"/>
          <w:sz w:val="22"/>
          <w:szCs w:val="22"/>
        </w:rPr>
        <w:t xml:space="preserve"> its younger cousin,</w:t>
      </w:r>
      <w:r w:rsidR="004A57EC" w:rsidRPr="00013A05">
        <w:rPr>
          <w:rFonts w:ascii="Arial" w:hAnsi="Arial" w:cs="Arial"/>
          <w:sz w:val="22"/>
          <w:szCs w:val="22"/>
        </w:rPr>
        <w:t xml:space="preserve"> </w:t>
      </w:r>
      <w:r w:rsidRPr="00013A05">
        <w:rPr>
          <w:rFonts w:ascii="Arial" w:hAnsi="Arial" w:cs="Arial"/>
          <w:i/>
          <w:sz w:val="22"/>
          <w:szCs w:val="22"/>
        </w:rPr>
        <w:t>Allosaurus fragilis</w:t>
      </w:r>
      <w:r w:rsidR="00E00145" w:rsidRPr="00013A05">
        <w:rPr>
          <w:rFonts w:ascii="Arial" w:hAnsi="Arial" w:cs="Arial"/>
          <w:i/>
          <w:sz w:val="22"/>
          <w:szCs w:val="22"/>
        </w:rPr>
        <w:t>,</w:t>
      </w:r>
      <w:r w:rsidR="00880BDF" w:rsidRPr="00013A05">
        <w:rPr>
          <w:rFonts w:ascii="Arial" w:hAnsi="Arial" w:cs="Arial"/>
          <w:sz w:val="22"/>
          <w:szCs w:val="22"/>
        </w:rPr>
        <w:t xml:space="preserve">” said </w:t>
      </w:r>
      <w:r w:rsidR="00CC1F0E" w:rsidRPr="00013A05">
        <w:rPr>
          <w:rFonts w:ascii="Arial" w:hAnsi="Arial" w:cs="Arial"/>
          <w:sz w:val="22"/>
          <w:szCs w:val="22"/>
        </w:rPr>
        <w:t xml:space="preserve">co-lead author Mark Loewen, research associate at the Natural History Museum of Utah, and associate professor in the Department of Geology </w:t>
      </w:r>
      <w:r w:rsidR="00E46B35">
        <w:rPr>
          <w:rFonts w:ascii="Arial" w:hAnsi="Arial" w:cs="Arial"/>
          <w:sz w:val="22"/>
          <w:szCs w:val="22"/>
        </w:rPr>
        <w:t>and</w:t>
      </w:r>
      <w:r w:rsidR="00CC1F0E" w:rsidRPr="00013A05">
        <w:rPr>
          <w:rFonts w:ascii="Arial" w:hAnsi="Arial" w:cs="Arial"/>
          <w:sz w:val="22"/>
          <w:szCs w:val="22"/>
        </w:rPr>
        <w:t xml:space="preserve"> Geophysics at the University of Utah led the study</w:t>
      </w:r>
      <w:r w:rsidR="00664E35" w:rsidRPr="00013A05">
        <w:rPr>
          <w:rFonts w:ascii="Arial" w:hAnsi="Arial" w:cs="Arial"/>
          <w:sz w:val="22"/>
          <w:szCs w:val="22"/>
        </w:rPr>
        <w:t>.</w:t>
      </w:r>
      <w:r w:rsidR="000A7D8C" w:rsidRPr="00013A05">
        <w:rPr>
          <w:rFonts w:ascii="Arial" w:hAnsi="Arial" w:cs="Arial"/>
          <w:sz w:val="22"/>
          <w:szCs w:val="22"/>
        </w:rPr>
        <w:t xml:space="preserve"> “</w:t>
      </w:r>
      <w:r w:rsidR="00880BDF" w:rsidRPr="00013A05">
        <w:rPr>
          <w:rFonts w:ascii="Arial" w:hAnsi="Arial" w:cs="Arial"/>
          <w:sz w:val="22"/>
          <w:szCs w:val="22"/>
        </w:rPr>
        <w:t xml:space="preserve">The skull of </w:t>
      </w:r>
      <w:r w:rsidR="00880BDF" w:rsidRPr="00013A05">
        <w:rPr>
          <w:rFonts w:ascii="Arial" w:hAnsi="Arial" w:cs="Arial"/>
          <w:i/>
          <w:sz w:val="22"/>
          <w:szCs w:val="22"/>
        </w:rPr>
        <w:t>Allosaurus jimmadseni</w:t>
      </w:r>
      <w:r w:rsidR="00880BDF" w:rsidRPr="00013A05">
        <w:rPr>
          <w:rFonts w:ascii="Arial" w:hAnsi="Arial" w:cs="Arial"/>
          <w:sz w:val="22"/>
          <w:szCs w:val="22"/>
        </w:rPr>
        <w:t xml:space="preserve"> is more lightly built than its later relative </w:t>
      </w:r>
      <w:r w:rsidR="00880BDF" w:rsidRPr="00013A05">
        <w:rPr>
          <w:rFonts w:ascii="Arial" w:hAnsi="Arial" w:cs="Arial"/>
          <w:i/>
          <w:sz w:val="22"/>
          <w:szCs w:val="22"/>
        </w:rPr>
        <w:t>Allosaurus fragilis</w:t>
      </w:r>
      <w:r w:rsidR="00880BDF" w:rsidRPr="00013A05">
        <w:rPr>
          <w:rFonts w:ascii="Arial" w:hAnsi="Arial" w:cs="Arial"/>
          <w:sz w:val="22"/>
          <w:szCs w:val="22"/>
        </w:rPr>
        <w:t>, suggesting a different feeding behavior between the two.”</w:t>
      </w:r>
    </w:p>
    <w:p w14:paraId="71C9930B" w14:textId="77777777" w:rsidR="00C31786" w:rsidRPr="00013A05" w:rsidRDefault="00C31786" w:rsidP="00013A05">
      <w:pPr>
        <w:rPr>
          <w:rFonts w:ascii="Arial" w:hAnsi="Arial" w:cs="Arial"/>
          <w:sz w:val="22"/>
          <w:szCs w:val="22"/>
        </w:rPr>
      </w:pPr>
    </w:p>
    <w:p w14:paraId="0C8962F3" w14:textId="2E357438" w:rsidR="00CC77F7" w:rsidRPr="00013A05" w:rsidRDefault="00CC77F7" w:rsidP="00E02CEE">
      <w:pPr>
        <w:spacing w:line="360" w:lineRule="auto"/>
        <w:rPr>
          <w:rFonts w:ascii="Arial" w:hAnsi="Arial" w:cs="Arial"/>
          <w:sz w:val="22"/>
          <w:szCs w:val="22"/>
        </w:rPr>
      </w:pPr>
      <w:r w:rsidRPr="00013A05">
        <w:rPr>
          <w:rFonts w:ascii="Arial" w:hAnsi="Arial" w:cs="Arial"/>
          <w:sz w:val="22"/>
          <w:szCs w:val="22"/>
        </w:rPr>
        <w:t xml:space="preserve">“Recognizing a new species of dinosaur in rocks that have been </w:t>
      </w:r>
      <w:r w:rsidR="007B0523" w:rsidRPr="00013A05">
        <w:rPr>
          <w:rFonts w:ascii="Arial" w:hAnsi="Arial" w:cs="Arial"/>
          <w:sz w:val="22"/>
          <w:szCs w:val="22"/>
        </w:rPr>
        <w:t>intensely investigated</w:t>
      </w:r>
      <w:r w:rsidRPr="00013A05">
        <w:rPr>
          <w:rFonts w:ascii="Arial" w:hAnsi="Arial" w:cs="Arial"/>
          <w:sz w:val="22"/>
          <w:szCs w:val="22"/>
        </w:rPr>
        <w:t xml:space="preserve"> for over 150 years is an outstanding experience of discovery. </w:t>
      </w:r>
      <w:r w:rsidRPr="00013A05">
        <w:rPr>
          <w:rFonts w:ascii="Arial" w:hAnsi="Arial" w:cs="Arial"/>
          <w:i/>
          <w:sz w:val="22"/>
          <w:szCs w:val="22"/>
        </w:rPr>
        <w:t>Allosaurus jimmadseni</w:t>
      </w:r>
      <w:r w:rsidRPr="00013A05">
        <w:rPr>
          <w:rFonts w:ascii="Arial" w:eastAsiaTheme="minorHAnsi" w:hAnsi="Arial" w:cs="Arial"/>
          <w:sz w:val="22"/>
          <w:szCs w:val="22"/>
        </w:rPr>
        <w:t xml:space="preserve"> is a great example of just how much more we have to learn about </w:t>
      </w:r>
      <w:r w:rsidR="00B62522" w:rsidRPr="00013A05">
        <w:rPr>
          <w:rFonts w:ascii="Arial" w:eastAsiaTheme="minorHAnsi" w:hAnsi="Arial" w:cs="Arial"/>
          <w:sz w:val="22"/>
          <w:szCs w:val="22"/>
        </w:rPr>
        <w:t>the</w:t>
      </w:r>
      <w:r w:rsidRPr="00013A05">
        <w:rPr>
          <w:rFonts w:ascii="Arial" w:eastAsiaTheme="minorHAnsi" w:hAnsi="Arial" w:cs="Arial"/>
          <w:sz w:val="22"/>
          <w:szCs w:val="22"/>
        </w:rPr>
        <w:t xml:space="preserve"> world of dinosaurs. Many more exciting fossils await discovery in the Jurassic rocks of the American West</w:t>
      </w:r>
      <w:r w:rsidR="00D55DB0" w:rsidRPr="00013A05">
        <w:rPr>
          <w:rFonts w:ascii="Arial" w:eastAsiaTheme="minorHAnsi" w:hAnsi="Arial" w:cs="Arial"/>
          <w:sz w:val="22"/>
          <w:szCs w:val="22"/>
        </w:rPr>
        <w:t>,</w:t>
      </w:r>
      <w:r w:rsidRPr="00013A05">
        <w:rPr>
          <w:rFonts w:ascii="Arial" w:hAnsi="Arial" w:cs="Arial"/>
          <w:sz w:val="22"/>
          <w:szCs w:val="22"/>
        </w:rPr>
        <w:t>”</w:t>
      </w:r>
      <w:r w:rsidR="00D55DB0" w:rsidRPr="00013A05">
        <w:rPr>
          <w:rFonts w:ascii="Arial" w:hAnsi="Arial" w:cs="Arial"/>
          <w:sz w:val="22"/>
          <w:szCs w:val="22"/>
        </w:rPr>
        <w:t xml:space="preserve"> said Daniel Chur</w:t>
      </w:r>
      <w:r w:rsidR="000F2196" w:rsidRPr="00013A05">
        <w:rPr>
          <w:rFonts w:ascii="Arial" w:hAnsi="Arial" w:cs="Arial"/>
          <w:sz w:val="22"/>
          <w:szCs w:val="22"/>
        </w:rPr>
        <w:t xml:space="preserve">e, </w:t>
      </w:r>
      <w:r w:rsidR="007B0523" w:rsidRPr="00013A05">
        <w:rPr>
          <w:rFonts w:ascii="Arial" w:hAnsi="Arial" w:cs="Arial"/>
          <w:sz w:val="22"/>
          <w:szCs w:val="22"/>
        </w:rPr>
        <w:t xml:space="preserve">retired paleontologist at Dinosaur National Monument and </w:t>
      </w:r>
      <w:r w:rsidR="000F2196" w:rsidRPr="00013A05">
        <w:rPr>
          <w:rFonts w:ascii="Arial" w:hAnsi="Arial" w:cs="Arial"/>
          <w:sz w:val="22"/>
          <w:szCs w:val="22"/>
        </w:rPr>
        <w:t>co-lead author of the study.</w:t>
      </w:r>
    </w:p>
    <w:p w14:paraId="67D4BF28" w14:textId="77777777" w:rsidR="004E7F6A" w:rsidRPr="00013A05" w:rsidRDefault="004E7F6A" w:rsidP="004E7F6A">
      <w:pPr>
        <w:spacing w:line="360" w:lineRule="auto"/>
        <w:rPr>
          <w:rFonts w:ascii="Arial" w:hAnsi="Arial" w:cs="Arial"/>
          <w:sz w:val="22"/>
          <w:szCs w:val="22"/>
        </w:rPr>
      </w:pPr>
    </w:p>
    <w:p w14:paraId="5A20E2DB" w14:textId="1D463967" w:rsidR="004E7F6A" w:rsidRDefault="00CF1E3B" w:rsidP="004E7F6A">
      <w:pPr>
        <w:spacing w:line="360" w:lineRule="auto"/>
        <w:rPr>
          <w:rFonts w:ascii="Arial" w:hAnsi="Arial" w:cs="Arial"/>
          <w:sz w:val="22"/>
          <w:szCs w:val="22"/>
        </w:rPr>
      </w:pPr>
      <w:r w:rsidRPr="00013A05">
        <w:rPr>
          <w:rFonts w:ascii="Arial" w:hAnsi="Arial" w:cs="Arial"/>
          <w:sz w:val="22"/>
          <w:szCs w:val="22"/>
        </w:rPr>
        <w:lastRenderedPageBreak/>
        <w:t>George Eng</w:t>
      </w:r>
      <w:r w:rsidR="000B6FE5">
        <w:rPr>
          <w:rFonts w:ascii="Arial" w:hAnsi="Arial" w:cs="Arial"/>
          <w:sz w:val="22"/>
          <w:szCs w:val="22"/>
        </w:rPr>
        <w:t>el</w:t>
      </w:r>
      <w:r w:rsidRPr="00013A05">
        <w:rPr>
          <w:rFonts w:ascii="Arial" w:hAnsi="Arial" w:cs="Arial"/>
          <w:sz w:val="22"/>
          <w:szCs w:val="22"/>
        </w:rPr>
        <w:t xml:space="preserve">mann of the University of Nebraska, Omaha initially discovered the </w:t>
      </w:r>
      <w:r w:rsidR="00F52A44" w:rsidRPr="00013A05">
        <w:rPr>
          <w:rFonts w:ascii="Arial" w:hAnsi="Arial" w:cs="Arial"/>
          <w:sz w:val="22"/>
          <w:szCs w:val="22"/>
        </w:rPr>
        <w:t>initial</w:t>
      </w:r>
      <w:r w:rsidRPr="00013A05">
        <w:rPr>
          <w:rFonts w:ascii="Arial" w:hAnsi="Arial" w:cs="Arial"/>
          <w:sz w:val="22"/>
          <w:szCs w:val="22"/>
        </w:rPr>
        <w:t xml:space="preserve"> skeleton </w:t>
      </w:r>
      <w:r w:rsidR="00E722F6" w:rsidRPr="00013A05">
        <w:rPr>
          <w:rFonts w:ascii="Arial" w:hAnsi="Arial" w:cs="Arial"/>
          <w:sz w:val="22"/>
          <w:szCs w:val="22"/>
        </w:rPr>
        <w:t xml:space="preserve">of the new species </w:t>
      </w:r>
      <w:r w:rsidRPr="00013A05">
        <w:rPr>
          <w:rFonts w:ascii="Arial" w:hAnsi="Arial" w:cs="Arial"/>
          <w:sz w:val="22"/>
          <w:szCs w:val="22"/>
        </w:rPr>
        <w:t>within Dinosaur National Monument in 1990</w:t>
      </w:r>
      <w:r w:rsidR="00E02CEE" w:rsidRPr="00013A05">
        <w:rPr>
          <w:rFonts w:ascii="Arial" w:hAnsi="Arial" w:cs="Arial"/>
          <w:sz w:val="22"/>
          <w:szCs w:val="22"/>
        </w:rPr>
        <w:t xml:space="preserve">. </w:t>
      </w:r>
      <w:r w:rsidR="007B0523" w:rsidRPr="00013A05">
        <w:rPr>
          <w:rFonts w:ascii="Arial" w:hAnsi="Arial" w:cs="Arial"/>
          <w:sz w:val="22"/>
          <w:szCs w:val="22"/>
        </w:rPr>
        <w:t xml:space="preserve">In 1996, several years after the headless skeleton was collected, the radioactive skull belonging to the skeleton using a radiation detector by </w:t>
      </w:r>
      <w:r w:rsidR="00B3527E" w:rsidRPr="00013A05">
        <w:rPr>
          <w:rFonts w:ascii="Arial" w:hAnsi="Arial" w:cs="Arial"/>
          <w:sz w:val="22"/>
          <w:szCs w:val="22"/>
        </w:rPr>
        <w:t xml:space="preserve">Ramal Jones of the </w:t>
      </w:r>
      <w:r w:rsidR="00FB3C35" w:rsidRPr="00013A05">
        <w:rPr>
          <w:rFonts w:ascii="Arial" w:hAnsi="Arial" w:cs="Arial"/>
          <w:sz w:val="22"/>
          <w:szCs w:val="22"/>
        </w:rPr>
        <w:t>University</w:t>
      </w:r>
      <w:r w:rsidR="00B3527E" w:rsidRPr="00013A05">
        <w:rPr>
          <w:rFonts w:ascii="Arial" w:hAnsi="Arial" w:cs="Arial"/>
          <w:sz w:val="22"/>
          <w:szCs w:val="22"/>
        </w:rPr>
        <w:t xml:space="preserve"> of Uta</w:t>
      </w:r>
      <w:r w:rsidR="007B0523" w:rsidRPr="00013A05">
        <w:rPr>
          <w:rFonts w:ascii="Arial" w:hAnsi="Arial" w:cs="Arial"/>
          <w:sz w:val="22"/>
          <w:szCs w:val="22"/>
        </w:rPr>
        <w:t>h. Both skeleton and skull</w:t>
      </w:r>
      <w:r w:rsidR="004F2C8E" w:rsidRPr="00013A05">
        <w:rPr>
          <w:rFonts w:ascii="Arial" w:hAnsi="Arial" w:cs="Arial"/>
          <w:sz w:val="22"/>
          <w:szCs w:val="22"/>
        </w:rPr>
        <w:t xml:space="preserve"> were</w:t>
      </w:r>
      <w:r w:rsidR="007E4E66" w:rsidRPr="00013A05">
        <w:rPr>
          <w:rFonts w:ascii="Arial" w:hAnsi="Arial" w:cs="Arial"/>
          <w:sz w:val="22"/>
          <w:szCs w:val="22"/>
        </w:rPr>
        <w:t xml:space="preserve"> excavated by </w:t>
      </w:r>
      <w:r w:rsidR="007B0523" w:rsidRPr="00013A05">
        <w:rPr>
          <w:rFonts w:ascii="Arial" w:hAnsi="Arial" w:cs="Arial"/>
          <w:sz w:val="22"/>
          <w:szCs w:val="22"/>
        </w:rPr>
        <w:t>teams from</w:t>
      </w:r>
      <w:r w:rsidR="007E4E66" w:rsidRPr="00013A05">
        <w:rPr>
          <w:rFonts w:ascii="Arial" w:hAnsi="Arial" w:cs="Arial"/>
          <w:sz w:val="22"/>
          <w:szCs w:val="22"/>
        </w:rPr>
        <w:t xml:space="preserve"> </w:t>
      </w:r>
      <w:r w:rsidR="004E5BD0" w:rsidRPr="00013A05">
        <w:rPr>
          <w:rFonts w:ascii="Arial" w:hAnsi="Arial" w:cs="Arial"/>
          <w:sz w:val="22"/>
          <w:szCs w:val="22"/>
        </w:rPr>
        <w:t>Dinosaur National Monument</w:t>
      </w:r>
      <w:r w:rsidR="007B0523" w:rsidRPr="00013A05">
        <w:rPr>
          <w:rFonts w:ascii="Arial" w:hAnsi="Arial" w:cs="Arial"/>
          <w:sz w:val="22"/>
          <w:szCs w:val="22"/>
        </w:rPr>
        <w:t>.</w:t>
      </w:r>
    </w:p>
    <w:p w14:paraId="2A14F1AC" w14:textId="77777777" w:rsidR="0033091F" w:rsidRPr="00013A05" w:rsidRDefault="0033091F" w:rsidP="004E7F6A">
      <w:pPr>
        <w:spacing w:line="360" w:lineRule="auto"/>
        <w:rPr>
          <w:rFonts w:ascii="Arial" w:hAnsi="Arial" w:cs="Arial"/>
          <w:sz w:val="22"/>
          <w:szCs w:val="22"/>
        </w:rPr>
      </w:pPr>
    </w:p>
    <w:p w14:paraId="0D81C82C" w14:textId="156103DD" w:rsidR="004E0131" w:rsidRDefault="007B0523" w:rsidP="00E02CEE">
      <w:pPr>
        <w:spacing w:line="360" w:lineRule="auto"/>
        <w:rPr>
          <w:rFonts w:ascii="Arial" w:hAnsi="Arial" w:cs="Arial"/>
          <w:sz w:val="22"/>
          <w:szCs w:val="22"/>
        </w:rPr>
      </w:pPr>
      <w:r w:rsidRPr="00013A05">
        <w:rPr>
          <w:rFonts w:ascii="Arial" w:hAnsi="Arial" w:cs="Arial"/>
          <w:sz w:val="22"/>
          <w:szCs w:val="22"/>
        </w:rPr>
        <w:t>“Big Al,” a</w:t>
      </w:r>
      <w:r w:rsidR="004F2C8E" w:rsidRPr="00013A05">
        <w:rPr>
          <w:rFonts w:ascii="Arial" w:hAnsi="Arial" w:cs="Arial"/>
          <w:sz w:val="22"/>
          <w:szCs w:val="22"/>
        </w:rPr>
        <w:t>nother specimen belonging to the new species</w:t>
      </w:r>
      <w:r w:rsidR="00337D94" w:rsidRPr="00013A05">
        <w:rPr>
          <w:rFonts w:ascii="Arial" w:hAnsi="Arial" w:cs="Arial"/>
          <w:sz w:val="22"/>
          <w:szCs w:val="22"/>
        </w:rPr>
        <w:t>,</w:t>
      </w:r>
      <w:r w:rsidR="004F2C8E" w:rsidRPr="00013A05">
        <w:rPr>
          <w:rFonts w:ascii="Arial" w:hAnsi="Arial" w:cs="Arial"/>
          <w:sz w:val="22"/>
          <w:szCs w:val="22"/>
        </w:rPr>
        <w:t xml:space="preserve"> was discovered in Wyoming on </w:t>
      </w:r>
      <w:r w:rsidR="00B80E63" w:rsidRPr="00013A05">
        <w:rPr>
          <w:rFonts w:ascii="Arial" w:hAnsi="Arial" w:cs="Arial"/>
          <w:sz w:val="22"/>
          <w:szCs w:val="22"/>
        </w:rPr>
        <w:t xml:space="preserve">United States </w:t>
      </w:r>
      <w:r w:rsidR="004F2C8E" w:rsidRPr="00013A05">
        <w:rPr>
          <w:rFonts w:ascii="Arial" w:hAnsi="Arial" w:cs="Arial"/>
          <w:sz w:val="22"/>
          <w:szCs w:val="22"/>
        </w:rPr>
        <w:t>Bureau of Land Management</w:t>
      </w:r>
      <w:r w:rsidR="004E0131">
        <w:rPr>
          <w:rFonts w:ascii="Arial" w:hAnsi="Arial" w:cs="Arial"/>
          <w:sz w:val="22"/>
          <w:szCs w:val="22"/>
        </w:rPr>
        <w:t xml:space="preserve"> (BLM)</w:t>
      </w:r>
      <w:r w:rsidR="004F2C8E" w:rsidRPr="00013A05">
        <w:rPr>
          <w:rFonts w:ascii="Arial" w:hAnsi="Arial" w:cs="Arial"/>
          <w:sz w:val="22"/>
          <w:szCs w:val="22"/>
        </w:rPr>
        <w:t xml:space="preserve"> land in 199</w:t>
      </w:r>
      <w:r w:rsidR="005E0159">
        <w:rPr>
          <w:rFonts w:ascii="Arial" w:hAnsi="Arial" w:cs="Arial"/>
          <w:sz w:val="22"/>
          <w:szCs w:val="22"/>
        </w:rPr>
        <w:t>1</w:t>
      </w:r>
      <w:r w:rsidR="004F2C8E" w:rsidRPr="00013A05">
        <w:rPr>
          <w:rFonts w:ascii="Arial" w:hAnsi="Arial" w:cs="Arial"/>
          <w:sz w:val="22"/>
          <w:szCs w:val="22"/>
        </w:rPr>
        <w:t xml:space="preserve"> and </w:t>
      </w:r>
      <w:r w:rsidR="005E0159">
        <w:rPr>
          <w:rFonts w:ascii="Arial" w:hAnsi="Arial" w:cs="Arial"/>
          <w:sz w:val="22"/>
          <w:szCs w:val="22"/>
        </w:rPr>
        <w:t xml:space="preserve">is </w:t>
      </w:r>
      <w:r w:rsidR="004F2C8E" w:rsidRPr="00013A05">
        <w:rPr>
          <w:rFonts w:ascii="Arial" w:hAnsi="Arial" w:cs="Arial"/>
          <w:sz w:val="22"/>
          <w:szCs w:val="22"/>
        </w:rPr>
        <w:t xml:space="preserve">housed in the collections of the Museum of The Rockies in Bozeman, Montana. Previously thought to belong to </w:t>
      </w:r>
      <w:r w:rsidR="004F2C8E" w:rsidRPr="00013A05">
        <w:rPr>
          <w:rFonts w:ascii="Arial" w:hAnsi="Arial" w:cs="Arial"/>
          <w:i/>
          <w:sz w:val="22"/>
          <w:szCs w:val="22"/>
        </w:rPr>
        <w:t>Allosaurus fragilis</w:t>
      </w:r>
      <w:r w:rsidR="004F2C8E" w:rsidRPr="00013A05">
        <w:rPr>
          <w:rFonts w:ascii="Arial" w:hAnsi="Arial" w:cs="Arial"/>
          <w:sz w:val="22"/>
          <w:szCs w:val="22"/>
        </w:rPr>
        <w:t xml:space="preserve">, "Big Al" was featured in the BBC's 2001 "Walking </w:t>
      </w:r>
      <w:r w:rsidR="00935EA9">
        <w:rPr>
          <w:rFonts w:ascii="Arial" w:hAnsi="Arial" w:cs="Arial"/>
          <w:sz w:val="22"/>
          <w:szCs w:val="22"/>
        </w:rPr>
        <w:t>w</w:t>
      </w:r>
      <w:r w:rsidR="004F2C8E" w:rsidRPr="00013A05">
        <w:rPr>
          <w:rFonts w:ascii="Arial" w:hAnsi="Arial" w:cs="Arial"/>
          <w:sz w:val="22"/>
          <w:szCs w:val="22"/>
        </w:rPr>
        <w:t>ith Dinosaurs: Ba</w:t>
      </w:r>
      <w:r w:rsidR="00BE55A7" w:rsidRPr="00013A05">
        <w:rPr>
          <w:rFonts w:ascii="Arial" w:hAnsi="Arial" w:cs="Arial"/>
          <w:sz w:val="22"/>
          <w:szCs w:val="22"/>
        </w:rPr>
        <w:t>l</w:t>
      </w:r>
      <w:r w:rsidR="004F2C8E" w:rsidRPr="00013A05">
        <w:rPr>
          <w:rFonts w:ascii="Arial" w:hAnsi="Arial" w:cs="Arial"/>
          <w:sz w:val="22"/>
          <w:szCs w:val="22"/>
        </w:rPr>
        <w:t>lad of Big Al" video.</w:t>
      </w:r>
      <w:r w:rsidR="005C243B" w:rsidRPr="00013A05">
        <w:rPr>
          <w:rFonts w:ascii="Arial" w:hAnsi="Arial" w:cs="Arial"/>
          <w:sz w:val="22"/>
          <w:szCs w:val="22"/>
        </w:rPr>
        <w:t xml:space="preserve"> </w:t>
      </w:r>
      <w:r w:rsidR="00435A48" w:rsidRPr="00013A05">
        <w:rPr>
          <w:rFonts w:ascii="Arial" w:hAnsi="Arial" w:cs="Arial"/>
          <w:iCs/>
          <w:sz w:val="22"/>
          <w:szCs w:val="22"/>
        </w:rPr>
        <w:t xml:space="preserve">Over the last 30 years, </w:t>
      </w:r>
      <w:r w:rsidR="00435A48" w:rsidRPr="00013A05">
        <w:rPr>
          <w:rFonts w:ascii="Arial" w:hAnsi="Arial" w:cs="Arial"/>
          <w:sz w:val="22"/>
          <w:szCs w:val="22"/>
        </w:rPr>
        <w:t xml:space="preserve">crews from various museums have collected and prepared materials of this new species. </w:t>
      </w:r>
      <w:r w:rsidR="004F2C8E" w:rsidRPr="00013A05">
        <w:rPr>
          <w:rFonts w:ascii="Arial" w:hAnsi="Arial" w:cs="Arial"/>
          <w:sz w:val="22"/>
          <w:szCs w:val="22"/>
        </w:rPr>
        <w:t xml:space="preserve">Other specimens </w:t>
      </w:r>
      <w:r w:rsidR="00FE500B" w:rsidRPr="00013A05">
        <w:rPr>
          <w:rFonts w:ascii="Arial" w:hAnsi="Arial" w:cs="Arial"/>
          <w:sz w:val="22"/>
          <w:szCs w:val="22"/>
        </w:rPr>
        <w:t xml:space="preserve">include </w:t>
      </w:r>
      <w:r w:rsidR="004F2C8E" w:rsidRPr="00013A05">
        <w:rPr>
          <w:rFonts w:ascii="Arial" w:hAnsi="Arial" w:cs="Arial"/>
          <w:sz w:val="22"/>
          <w:szCs w:val="22"/>
        </w:rPr>
        <w:t xml:space="preserve">“Big Al </w:t>
      </w:r>
      <w:r w:rsidR="00554F27">
        <w:rPr>
          <w:rFonts w:ascii="Arial" w:hAnsi="Arial" w:cs="Arial"/>
          <w:sz w:val="22"/>
          <w:szCs w:val="22"/>
        </w:rPr>
        <w:t>Two</w:t>
      </w:r>
      <w:r w:rsidR="004F2C8E" w:rsidRPr="00013A05">
        <w:rPr>
          <w:rFonts w:ascii="Arial" w:hAnsi="Arial" w:cs="Arial"/>
          <w:sz w:val="22"/>
          <w:szCs w:val="22"/>
        </w:rPr>
        <w:t>” at the Saurier</w:t>
      </w:r>
      <w:r w:rsidR="00BE55A7" w:rsidRPr="00013A05">
        <w:rPr>
          <w:rFonts w:ascii="Arial" w:hAnsi="Arial" w:cs="Arial"/>
          <w:sz w:val="22"/>
          <w:szCs w:val="22"/>
        </w:rPr>
        <w:t xml:space="preserve"> M</w:t>
      </w:r>
      <w:r w:rsidR="004F2C8E" w:rsidRPr="00013A05">
        <w:rPr>
          <w:rFonts w:ascii="Arial" w:hAnsi="Arial" w:cs="Arial"/>
          <w:sz w:val="22"/>
          <w:szCs w:val="22"/>
        </w:rPr>
        <w:t xml:space="preserve">useum Aathal in Switzerland and </w:t>
      </w:r>
      <w:r w:rsidR="00E02CEE" w:rsidRPr="00013A05">
        <w:rPr>
          <w:rFonts w:ascii="Arial" w:hAnsi="Arial" w:cs="Arial"/>
          <w:i/>
          <w:sz w:val="22"/>
          <w:szCs w:val="22"/>
        </w:rPr>
        <w:t>Allosaurus</w:t>
      </w:r>
      <w:r w:rsidR="00E02CEE" w:rsidRPr="00013A05">
        <w:rPr>
          <w:rFonts w:ascii="Arial" w:hAnsi="Arial" w:cs="Arial"/>
          <w:sz w:val="22"/>
          <w:szCs w:val="22"/>
        </w:rPr>
        <w:t xml:space="preserve"> material</w:t>
      </w:r>
      <w:r w:rsidR="004F2C8E" w:rsidRPr="00013A05">
        <w:rPr>
          <w:rFonts w:ascii="Arial" w:hAnsi="Arial" w:cs="Arial"/>
          <w:sz w:val="22"/>
          <w:szCs w:val="22"/>
        </w:rPr>
        <w:t xml:space="preserve"> from the Dry Mesa Quarry of Colorado </w:t>
      </w:r>
      <w:r w:rsidR="00214843" w:rsidRPr="00013A05">
        <w:rPr>
          <w:rFonts w:ascii="Arial" w:hAnsi="Arial" w:cs="Arial"/>
          <w:sz w:val="22"/>
          <w:szCs w:val="22"/>
        </w:rPr>
        <w:t xml:space="preserve">at </w:t>
      </w:r>
      <w:r w:rsidR="00E02CEE" w:rsidRPr="00013A05">
        <w:rPr>
          <w:rFonts w:ascii="Arial" w:hAnsi="Arial" w:cs="Arial"/>
          <w:sz w:val="22"/>
          <w:szCs w:val="22"/>
        </w:rPr>
        <w:t xml:space="preserve">Brigham </w:t>
      </w:r>
      <w:r w:rsidR="004F2C8E" w:rsidRPr="00013A05">
        <w:rPr>
          <w:rFonts w:ascii="Arial" w:hAnsi="Arial" w:cs="Arial"/>
          <w:sz w:val="22"/>
          <w:szCs w:val="22"/>
        </w:rPr>
        <w:t>Young University</w:t>
      </w:r>
      <w:r w:rsidR="00FE500B" w:rsidRPr="00013A05">
        <w:rPr>
          <w:rFonts w:ascii="Arial" w:hAnsi="Arial" w:cs="Arial"/>
          <w:sz w:val="22"/>
          <w:szCs w:val="22"/>
        </w:rPr>
        <w:t>.</w:t>
      </w:r>
      <w:r w:rsidR="004E0131">
        <w:rPr>
          <w:rFonts w:ascii="Arial" w:hAnsi="Arial" w:cs="Arial"/>
          <w:sz w:val="22"/>
          <w:szCs w:val="22"/>
        </w:rPr>
        <w:t xml:space="preserve"> </w:t>
      </w:r>
    </w:p>
    <w:p w14:paraId="74EFE395" w14:textId="77777777" w:rsidR="004E0131" w:rsidRDefault="004E0131" w:rsidP="00E02CEE">
      <w:pPr>
        <w:spacing w:line="360" w:lineRule="auto"/>
        <w:rPr>
          <w:rFonts w:ascii="Arial" w:hAnsi="Arial" w:cs="Arial"/>
          <w:sz w:val="22"/>
          <w:szCs w:val="22"/>
        </w:rPr>
      </w:pPr>
    </w:p>
    <w:p w14:paraId="68960863" w14:textId="7538ED23" w:rsidR="00A60764" w:rsidRPr="00013A05" w:rsidRDefault="004E0131" w:rsidP="00E02CEE">
      <w:pPr>
        <w:spacing w:line="360" w:lineRule="auto"/>
        <w:rPr>
          <w:rFonts w:ascii="Arial" w:hAnsi="Arial" w:cs="Arial"/>
          <w:sz w:val="22"/>
          <w:szCs w:val="22"/>
        </w:rPr>
      </w:pPr>
      <w:r w:rsidRPr="004E0131">
        <w:rPr>
          <w:rFonts w:ascii="Arial" w:hAnsi="Arial" w:cs="Arial"/>
          <w:sz w:val="22"/>
          <w:szCs w:val="22"/>
        </w:rPr>
        <w:t>"This exciting new study illustrates the importance of continued paleontological investigations on public lands in the West. Discovery of this new taxon of dinosaur will provide important information about the life and times of Jurassic dinosaurs and represents another unique component of America's Heritage</w:t>
      </w:r>
      <w:r w:rsidR="00E46B35">
        <w:rPr>
          <w:rFonts w:ascii="Arial" w:hAnsi="Arial" w:cs="Arial"/>
          <w:sz w:val="22"/>
          <w:szCs w:val="22"/>
        </w:rPr>
        <w:t>,</w:t>
      </w:r>
      <w:r w:rsidRPr="004E0131">
        <w:rPr>
          <w:rFonts w:ascii="Arial" w:hAnsi="Arial" w:cs="Arial"/>
          <w:sz w:val="22"/>
          <w:szCs w:val="22"/>
        </w:rPr>
        <w:t xml:space="preserve">" </w:t>
      </w:r>
      <w:r w:rsidR="00E46B35">
        <w:rPr>
          <w:rFonts w:ascii="Arial" w:hAnsi="Arial" w:cs="Arial"/>
          <w:sz w:val="22"/>
          <w:szCs w:val="22"/>
        </w:rPr>
        <w:t xml:space="preserve">said </w:t>
      </w:r>
      <w:r w:rsidRPr="004E0131">
        <w:rPr>
          <w:rFonts w:ascii="Arial" w:hAnsi="Arial" w:cs="Arial"/>
          <w:sz w:val="22"/>
          <w:szCs w:val="22"/>
        </w:rPr>
        <w:t xml:space="preserve">Brent Breithaupt, BLM </w:t>
      </w:r>
      <w:r w:rsidR="00E46B35">
        <w:rPr>
          <w:rFonts w:ascii="Arial" w:hAnsi="Arial" w:cs="Arial"/>
          <w:sz w:val="22"/>
          <w:szCs w:val="22"/>
        </w:rPr>
        <w:t>r</w:t>
      </w:r>
      <w:r w:rsidRPr="004E0131">
        <w:rPr>
          <w:rFonts w:ascii="Arial" w:hAnsi="Arial" w:cs="Arial"/>
          <w:sz w:val="22"/>
          <w:szCs w:val="22"/>
        </w:rPr>
        <w:t xml:space="preserve">egional </w:t>
      </w:r>
      <w:r w:rsidR="00E46B35">
        <w:rPr>
          <w:rFonts w:ascii="Arial" w:hAnsi="Arial" w:cs="Arial"/>
          <w:sz w:val="22"/>
          <w:szCs w:val="22"/>
        </w:rPr>
        <w:t>p</w:t>
      </w:r>
      <w:r w:rsidRPr="004E0131">
        <w:rPr>
          <w:rFonts w:ascii="Arial" w:hAnsi="Arial" w:cs="Arial"/>
          <w:sz w:val="22"/>
          <w:szCs w:val="22"/>
        </w:rPr>
        <w:t>aleontologist</w:t>
      </w:r>
      <w:r w:rsidR="00E46B35">
        <w:rPr>
          <w:rFonts w:ascii="Arial" w:hAnsi="Arial" w:cs="Arial"/>
          <w:sz w:val="22"/>
          <w:szCs w:val="22"/>
        </w:rPr>
        <w:t>.</w:t>
      </w:r>
    </w:p>
    <w:p w14:paraId="5ECCA24B" w14:textId="66264CEF" w:rsidR="00435A48" w:rsidRPr="00013A05" w:rsidRDefault="00013A05" w:rsidP="00013A05">
      <w:pPr>
        <w:rPr>
          <w:rFonts w:ascii="Arial" w:hAnsi="Arial" w:cs="Arial"/>
          <w:i/>
          <w:sz w:val="22"/>
          <w:szCs w:val="22"/>
        </w:rPr>
      </w:pPr>
      <w:r>
        <w:rPr>
          <w:rFonts w:ascii="Arial" w:hAnsi="Arial" w:cs="Arial"/>
          <w:sz w:val="22"/>
          <w:szCs w:val="22"/>
        </w:rPr>
        <w:t xml:space="preserve"> </w:t>
      </w:r>
    </w:p>
    <w:p w14:paraId="6B7AF966" w14:textId="77777777" w:rsidR="006B46AB" w:rsidRPr="00013A05" w:rsidRDefault="006B46AB" w:rsidP="006B46AB">
      <w:pPr>
        <w:spacing w:line="360" w:lineRule="auto"/>
        <w:rPr>
          <w:rFonts w:ascii="Arial" w:hAnsi="Arial" w:cs="Arial"/>
          <w:b/>
          <w:sz w:val="22"/>
          <w:szCs w:val="22"/>
        </w:rPr>
      </w:pPr>
      <w:r w:rsidRPr="00013A05">
        <w:rPr>
          <w:rFonts w:ascii="Arial" w:hAnsi="Arial" w:cs="Arial"/>
          <w:b/>
          <w:sz w:val="22"/>
          <w:szCs w:val="22"/>
        </w:rPr>
        <w:t>Early Morrison Formation dinosaurs were replaced by some of the most iconic dinosaurs of the Late Jurassic</w:t>
      </w:r>
    </w:p>
    <w:p w14:paraId="67BEBC4F" w14:textId="3ED01AD4" w:rsidR="006B46AB" w:rsidRPr="004C7B14" w:rsidRDefault="00CC427D" w:rsidP="004C7B14">
      <w:pPr>
        <w:spacing w:line="360" w:lineRule="auto"/>
        <w:ind w:firstLine="720"/>
        <w:rPr>
          <w:rFonts w:ascii="Arial" w:hAnsi="Arial" w:cs="Arial"/>
          <w:sz w:val="22"/>
          <w:szCs w:val="22"/>
        </w:rPr>
      </w:pPr>
      <w:r w:rsidRPr="00013A05">
        <w:rPr>
          <w:rFonts w:ascii="Arial" w:hAnsi="Arial" w:cs="Arial"/>
          <w:i/>
          <w:sz w:val="22"/>
          <w:szCs w:val="22"/>
        </w:rPr>
        <w:t>Allosaurus jimmadseni</w:t>
      </w:r>
      <w:r w:rsidR="006C4B77" w:rsidRPr="00013A05">
        <w:rPr>
          <w:rFonts w:ascii="Arial" w:hAnsi="Arial" w:cs="Arial"/>
          <w:sz w:val="22"/>
          <w:szCs w:val="22"/>
        </w:rPr>
        <w:t xml:space="preserve"> lived </w:t>
      </w:r>
      <w:r w:rsidR="0072276E" w:rsidRPr="00013A05">
        <w:rPr>
          <w:rFonts w:ascii="Arial" w:hAnsi="Arial" w:cs="Arial"/>
          <w:sz w:val="22"/>
          <w:szCs w:val="22"/>
        </w:rPr>
        <w:t xml:space="preserve">on </w:t>
      </w:r>
      <w:r w:rsidRPr="00013A05">
        <w:rPr>
          <w:rFonts w:ascii="Arial" w:hAnsi="Arial" w:cs="Arial"/>
          <w:sz w:val="22"/>
          <w:szCs w:val="22"/>
        </w:rPr>
        <w:t>the semi-arid Morrison Formation floodplains of the interior of western North America.</w:t>
      </w:r>
      <w:r w:rsidR="0072276E" w:rsidRPr="00013A05">
        <w:rPr>
          <w:rFonts w:ascii="Arial" w:hAnsi="Arial" w:cs="Arial"/>
          <w:sz w:val="22"/>
          <w:szCs w:val="22"/>
        </w:rPr>
        <w:t xml:space="preserve"> </w:t>
      </w:r>
      <w:r w:rsidRPr="00013A05">
        <w:rPr>
          <w:rFonts w:ascii="Arial" w:hAnsi="Arial" w:cs="Arial"/>
          <w:sz w:val="22"/>
          <w:szCs w:val="22"/>
        </w:rPr>
        <w:t xml:space="preserve">The older rocks of the Morrison Formation preserve a fauna of dinosaurs distinct from the iconic younger Morrison Formation faunas that include </w:t>
      </w:r>
      <w:r w:rsidRPr="00013A05">
        <w:rPr>
          <w:rFonts w:ascii="Arial" w:hAnsi="Arial" w:cs="Arial"/>
          <w:i/>
          <w:sz w:val="22"/>
          <w:szCs w:val="22"/>
        </w:rPr>
        <w:t>Allosaurus fragilis</w:t>
      </w:r>
      <w:r w:rsidRPr="00013A05">
        <w:rPr>
          <w:rFonts w:ascii="Arial" w:hAnsi="Arial" w:cs="Arial"/>
          <w:sz w:val="22"/>
          <w:szCs w:val="22"/>
        </w:rPr>
        <w:t xml:space="preserve">, </w:t>
      </w:r>
      <w:r w:rsidRPr="00013A05">
        <w:rPr>
          <w:rFonts w:ascii="Arial" w:hAnsi="Arial" w:cs="Arial"/>
          <w:i/>
          <w:sz w:val="22"/>
          <w:szCs w:val="22"/>
        </w:rPr>
        <w:t>Diplodocus</w:t>
      </w:r>
      <w:r w:rsidRPr="00013A05">
        <w:rPr>
          <w:rFonts w:ascii="Arial" w:hAnsi="Arial" w:cs="Arial"/>
          <w:sz w:val="22"/>
          <w:szCs w:val="22"/>
        </w:rPr>
        <w:t xml:space="preserve"> and </w:t>
      </w:r>
      <w:r w:rsidRPr="00013A05">
        <w:rPr>
          <w:rFonts w:ascii="Arial" w:hAnsi="Arial" w:cs="Arial"/>
          <w:i/>
          <w:sz w:val="22"/>
          <w:szCs w:val="22"/>
        </w:rPr>
        <w:t>Stegosaurus</w:t>
      </w:r>
      <w:r w:rsidRPr="00013A05">
        <w:rPr>
          <w:rFonts w:ascii="Arial" w:hAnsi="Arial" w:cs="Arial"/>
          <w:sz w:val="22"/>
          <w:szCs w:val="22"/>
        </w:rPr>
        <w:t>.</w:t>
      </w:r>
      <w:r w:rsidR="005C243B" w:rsidRPr="00013A05">
        <w:rPr>
          <w:rFonts w:ascii="Arial" w:hAnsi="Arial" w:cs="Arial"/>
          <w:sz w:val="22"/>
          <w:szCs w:val="22"/>
        </w:rPr>
        <w:t xml:space="preserve"> </w:t>
      </w:r>
      <w:r w:rsidR="006B46AB" w:rsidRPr="00013A05">
        <w:rPr>
          <w:rFonts w:ascii="Arial" w:hAnsi="Arial" w:cs="Arial"/>
          <w:sz w:val="22"/>
          <w:szCs w:val="22"/>
        </w:rPr>
        <w:t xml:space="preserve">Paleontologists have recently determined that specimens </w:t>
      </w:r>
      <w:r w:rsidR="006B46AB" w:rsidRPr="004C7B14">
        <w:rPr>
          <w:rFonts w:ascii="Arial" w:hAnsi="Arial" w:cs="Arial"/>
          <w:sz w:val="22"/>
          <w:szCs w:val="22"/>
        </w:rPr>
        <w:t>of this new species of dinosaur lived in several places throughout the western interior of North America (Utah, Colorado and Wyoming).</w:t>
      </w:r>
      <w:r w:rsidR="005C243B" w:rsidRPr="004C7B14">
        <w:rPr>
          <w:rFonts w:ascii="Arial" w:hAnsi="Arial" w:cs="Arial"/>
          <w:sz w:val="22"/>
          <w:szCs w:val="22"/>
        </w:rPr>
        <w:t xml:space="preserve"> </w:t>
      </w:r>
    </w:p>
    <w:p w14:paraId="50A20E02" w14:textId="74003824" w:rsidR="004C7B14" w:rsidRPr="004C7B14" w:rsidRDefault="004C7B14" w:rsidP="004C7B14">
      <w:pPr>
        <w:spacing w:line="360" w:lineRule="auto"/>
        <w:rPr>
          <w:rFonts w:ascii="Arial" w:hAnsi="Arial" w:cs="Arial"/>
          <w:sz w:val="22"/>
          <w:szCs w:val="22"/>
        </w:rPr>
      </w:pPr>
    </w:p>
    <w:p w14:paraId="6DEF4CBE" w14:textId="77777777" w:rsidR="004C7B14" w:rsidRPr="004C7B14" w:rsidRDefault="004C7B14" w:rsidP="004C7B14">
      <w:pPr>
        <w:spacing w:line="360" w:lineRule="auto"/>
        <w:rPr>
          <w:rFonts w:ascii="Arial" w:hAnsi="Arial" w:cs="Arial"/>
          <w:sz w:val="22"/>
          <w:szCs w:val="22"/>
        </w:rPr>
      </w:pPr>
      <w:r w:rsidRPr="004C7B14">
        <w:rPr>
          <w:rFonts w:ascii="Arial" w:hAnsi="Arial" w:cs="Arial"/>
          <w:color w:val="000000"/>
          <w:sz w:val="22"/>
          <w:szCs w:val="22"/>
        </w:rPr>
        <w:t>The study was funded by the Dinosaur National Monument, the U.S. National Parks Service, the Natural History Museum of Utah, the University of Utah, the Paleontological Society, the Jurassic Foundation, the Bureau of Land Management and the National Science Foundation.</w:t>
      </w:r>
    </w:p>
    <w:p w14:paraId="2728C769" w14:textId="77777777" w:rsidR="00970DDC" w:rsidRPr="004C7B14" w:rsidRDefault="00970DDC" w:rsidP="004C7B14">
      <w:pPr>
        <w:spacing w:line="360" w:lineRule="auto"/>
        <w:rPr>
          <w:rFonts w:ascii="Arial" w:hAnsi="Arial" w:cs="Arial"/>
          <w:sz w:val="22"/>
          <w:szCs w:val="22"/>
        </w:rPr>
      </w:pPr>
    </w:p>
    <w:p w14:paraId="6276C782" w14:textId="0670E992" w:rsidR="00970DDC" w:rsidRPr="004C7B14" w:rsidRDefault="00E45071" w:rsidP="004C7B14">
      <w:pPr>
        <w:spacing w:before="100" w:beforeAutospacing="1" w:after="100" w:afterAutospacing="1" w:line="360" w:lineRule="auto"/>
        <w:contextualSpacing/>
        <w:outlineLvl w:val="1"/>
        <w:rPr>
          <w:rFonts w:ascii="Arial" w:hAnsi="Arial" w:cs="Arial"/>
          <w:bCs/>
          <w:sz w:val="22"/>
          <w:szCs w:val="22"/>
        </w:rPr>
      </w:pPr>
      <w:r w:rsidRPr="004C7B14">
        <w:rPr>
          <w:rFonts w:ascii="Arial" w:hAnsi="Arial" w:cs="Arial"/>
          <w:b/>
          <w:bCs/>
          <w:sz w:val="22"/>
          <w:szCs w:val="22"/>
        </w:rPr>
        <w:t xml:space="preserve">Study </w:t>
      </w:r>
      <w:r w:rsidR="00E46B35" w:rsidRPr="004C7B14">
        <w:rPr>
          <w:rFonts w:ascii="Arial" w:hAnsi="Arial" w:cs="Arial"/>
          <w:b/>
          <w:bCs/>
          <w:sz w:val="22"/>
          <w:szCs w:val="22"/>
        </w:rPr>
        <w:t>s</w:t>
      </w:r>
      <w:r w:rsidR="00970DDC" w:rsidRPr="004C7B14">
        <w:rPr>
          <w:rFonts w:ascii="Arial" w:hAnsi="Arial" w:cs="Arial"/>
          <w:b/>
          <w:bCs/>
          <w:sz w:val="22"/>
          <w:szCs w:val="22"/>
        </w:rPr>
        <w:t>ummary</w:t>
      </w:r>
    </w:p>
    <w:p w14:paraId="01D0A132" w14:textId="246C41FC" w:rsidR="00970DDC" w:rsidRPr="00013A05" w:rsidRDefault="00970DDC" w:rsidP="004C7B14">
      <w:pPr>
        <w:spacing w:line="360" w:lineRule="auto"/>
        <w:ind w:firstLine="720"/>
        <w:rPr>
          <w:rFonts w:ascii="Arial" w:hAnsi="Arial" w:cs="Arial"/>
          <w:color w:val="000000"/>
          <w:sz w:val="22"/>
          <w:szCs w:val="22"/>
        </w:rPr>
      </w:pPr>
      <w:bookmarkStart w:id="1" w:name="article1.front1.article-meta1.abstract3."/>
      <w:bookmarkEnd w:id="1"/>
      <w:r w:rsidRPr="00013A05">
        <w:rPr>
          <w:rFonts w:ascii="Arial" w:hAnsi="Arial" w:cs="Arial"/>
          <w:color w:val="000000"/>
          <w:sz w:val="22"/>
          <w:szCs w:val="22"/>
        </w:rPr>
        <w:t xml:space="preserve">Dinosaurs were the dominant members of terrestrial ecosystems during the Mesozoic. However, the pattern of evolution and </w:t>
      </w:r>
      <w:r w:rsidR="00435A48" w:rsidRPr="00013A05">
        <w:rPr>
          <w:rFonts w:ascii="Arial" w:hAnsi="Arial" w:cs="Arial"/>
          <w:color w:val="000000"/>
          <w:sz w:val="22"/>
          <w:szCs w:val="22"/>
        </w:rPr>
        <w:t xml:space="preserve">turnover of ecosystems </w:t>
      </w:r>
      <w:r w:rsidRPr="00013A05">
        <w:rPr>
          <w:rFonts w:ascii="Arial" w:hAnsi="Arial" w:cs="Arial"/>
          <w:color w:val="000000"/>
          <w:sz w:val="22"/>
          <w:szCs w:val="22"/>
        </w:rPr>
        <w:t xml:space="preserve">during the </w:t>
      </w:r>
      <w:r w:rsidR="00435A48" w:rsidRPr="00013A05">
        <w:rPr>
          <w:rFonts w:ascii="Arial" w:hAnsi="Arial" w:cs="Arial"/>
          <w:color w:val="000000"/>
          <w:sz w:val="22"/>
          <w:szCs w:val="22"/>
        </w:rPr>
        <w:t>middle</w:t>
      </w:r>
      <w:r w:rsidRPr="00013A05">
        <w:rPr>
          <w:rFonts w:ascii="Arial" w:hAnsi="Arial" w:cs="Arial"/>
          <w:color w:val="000000"/>
          <w:sz w:val="22"/>
          <w:szCs w:val="22"/>
        </w:rPr>
        <w:t xml:space="preserve"> Mesozoic </w:t>
      </w:r>
      <w:r w:rsidRPr="00013A05">
        <w:rPr>
          <w:rFonts w:ascii="Arial" w:hAnsi="Arial" w:cs="Arial"/>
          <w:color w:val="000000"/>
          <w:sz w:val="22"/>
          <w:szCs w:val="22"/>
        </w:rPr>
        <w:lastRenderedPageBreak/>
        <w:t xml:space="preserve">remains poorly understood. </w:t>
      </w:r>
      <w:r w:rsidR="00F93414" w:rsidRPr="00013A05">
        <w:rPr>
          <w:rFonts w:ascii="Arial" w:hAnsi="Arial" w:cs="Arial"/>
          <w:color w:val="000000"/>
          <w:sz w:val="22"/>
          <w:szCs w:val="22"/>
        </w:rPr>
        <w:t>T</w:t>
      </w:r>
      <w:r w:rsidR="008D7D50" w:rsidRPr="00013A05">
        <w:rPr>
          <w:rFonts w:ascii="Arial" w:hAnsi="Arial" w:cs="Arial"/>
          <w:color w:val="000000"/>
          <w:sz w:val="22"/>
          <w:szCs w:val="22"/>
        </w:rPr>
        <w:t xml:space="preserve">he authors </w:t>
      </w:r>
      <w:r w:rsidRPr="00013A05">
        <w:rPr>
          <w:rFonts w:ascii="Arial" w:hAnsi="Arial" w:cs="Arial"/>
          <w:color w:val="000000"/>
          <w:sz w:val="22"/>
          <w:szCs w:val="22"/>
        </w:rPr>
        <w:t xml:space="preserve">report the discovery of the earliest member of the group of large-bodied </w:t>
      </w:r>
      <w:r w:rsidR="00435A48" w:rsidRPr="00013A05">
        <w:rPr>
          <w:rFonts w:ascii="Arial" w:hAnsi="Arial" w:cs="Arial"/>
          <w:color w:val="000000"/>
          <w:sz w:val="22"/>
          <w:szCs w:val="22"/>
        </w:rPr>
        <w:t>allosauroids</w:t>
      </w:r>
      <w:r w:rsidRPr="00013A05">
        <w:rPr>
          <w:rFonts w:ascii="Arial" w:hAnsi="Arial" w:cs="Arial"/>
          <w:color w:val="000000"/>
          <w:sz w:val="22"/>
          <w:szCs w:val="22"/>
        </w:rPr>
        <w:t xml:space="preserve"> </w:t>
      </w:r>
      <w:r w:rsidR="00B62522" w:rsidRPr="00013A05">
        <w:rPr>
          <w:rFonts w:ascii="Arial" w:hAnsi="Arial" w:cs="Arial"/>
          <w:color w:val="000000"/>
          <w:sz w:val="22"/>
          <w:szCs w:val="22"/>
        </w:rPr>
        <w:t xml:space="preserve">in the Morrison Formation ecosystem </w:t>
      </w:r>
      <w:r w:rsidRPr="00013A05">
        <w:rPr>
          <w:rFonts w:ascii="Arial" w:hAnsi="Arial" w:cs="Arial"/>
          <w:color w:val="000000"/>
          <w:sz w:val="22"/>
          <w:szCs w:val="22"/>
        </w:rPr>
        <w:t xml:space="preserve">that </w:t>
      </w:r>
      <w:r w:rsidR="00435A48" w:rsidRPr="00013A05">
        <w:rPr>
          <w:rFonts w:ascii="Arial" w:hAnsi="Arial" w:cs="Arial"/>
          <w:color w:val="000000"/>
          <w:sz w:val="22"/>
          <w:szCs w:val="22"/>
        </w:rPr>
        <w:t xml:space="preserve">was replaced by </w:t>
      </w:r>
      <w:r w:rsidR="00435A48" w:rsidRPr="00013A05">
        <w:rPr>
          <w:rFonts w:ascii="Arial" w:hAnsi="Arial" w:cs="Arial"/>
          <w:i/>
          <w:color w:val="000000"/>
          <w:sz w:val="22"/>
          <w:szCs w:val="22"/>
        </w:rPr>
        <w:t>Allosaurus fragilis</w:t>
      </w:r>
      <w:r w:rsidRPr="00013A05">
        <w:rPr>
          <w:rFonts w:ascii="Arial" w:hAnsi="Arial" w:cs="Arial"/>
          <w:color w:val="000000"/>
          <w:sz w:val="22"/>
          <w:szCs w:val="22"/>
        </w:rPr>
        <w:t xml:space="preserve"> and illustrate </w:t>
      </w:r>
      <w:r w:rsidR="006B07BF" w:rsidRPr="00013A05">
        <w:rPr>
          <w:rFonts w:ascii="Arial" w:hAnsi="Arial" w:cs="Arial"/>
          <w:color w:val="000000"/>
          <w:sz w:val="22"/>
          <w:szCs w:val="22"/>
        </w:rPr>
        <w:t>changes acquired in the genus over time</w:t>
      </w:r>
      <w:r w:rsidRPr="00013A05">
        <w:rPr>
          <w:rFonts w:ascii="Arial" w:hAnsi="Arial" w:cs="Arial"/>
          <w:color w:val="000000"/>
          <w:sz w:val="22"/>
          <w:szCs w:val="22"/>
        </w:rPr>
        <w:t xml:space="preserve">. </w:t>
      </w:r>
      <w:r w:rsidR="00F123A4" w:rsidRPr="00013A05">
        <w:rPr>
          <w:rFonts w:ascii="Arial" w:hAnsi="Arial" w:cs="Arial"/>
          <w:color w:val="000000"/>
          <w:sz w:val="22"/>
          <w:szCs w:val="22"/>
        </w:rPr>
        <w:t xml:space="preserve">The </w:t>
      </w:r>
      <w:r w:rsidR="006B07BF" w:rsidRPr="00013A05">
        <w:rPr>
          <w:rFonts w:ascii="Arial" w:hAnsi="Arial" w:cs="Arial"/>
          <w:color w:val="000000"/>
          <w:sz w:val="22"/>
          <w:szCs w:val="22"/>
        </w:rPr>
        <w:t>study includes an in</w:t>
      </w:r>
      <w:r w:rsidR="00935EA9">
        <w:rPr>
          <w:rFonts w:ascii="Arial" w:hAnsi="Arial" w:cs="Arial"/>
          <w:color w:val="000000"/>
          <w:sz w:val="22"/>
          <w:szCs w:val="22"/>
        </w:rPr>
        <w:t>-</w:t>
      </w:r>
      <w:r w:rsidR="006B07BF" w:rsidRPr="00013A05">
        <w:rPr>
          <w:rFonts w:ascii="Arial" w:hAnsi="Arial" w:cs="Arial"/>
          <w:color w:val="000000"/>
          <w:sz w:val="22"/>
          <w:szCs w:val="22"/>
        </w:rPr>
        <w:t xml:space="preserve">depth description of every bone of the skull and comparisons with the cranial materials of other </w:t>
      </w:r>
      <w:r w:rsidR="009339A6" w:rsidRPr="00013A05">
        <w:rPr>
          <w:rFonts w:ascii="Arial" w:hAnsi="Arial" w:cs="Arial"/>
          <w:color w:val="000000"/>
          <w:sz w:val="22"/>
          <w:szCs w:val="22"/>
        </w:rPr>
        <w:t>carnivorous</w:t>
      </w:r>
      <w:r w:rsidR="006B07BF" w:rsidRPr="00013A05">
        <w:rPr>
          <w:rFonts w:ascii="Arial" w:hAnsi="Arial" w:cs="Arial"/>
          <w:color w:val="000000"/>
          <w:sz w:val="22"/>
          <w:szCs w:val="22"/>
        </w:rPr>
        <w:t xml:space="preserve"> dinosaurs. Finally, the study recognizes just two species of </w:t>
      </w:r>
      <w:r w:rsidR="006B07BF" w:rsidRPr="00013A05">
        <w:rPr>
          <w:rFonts w:ascii="Arial" w:hAnsi="Arial" w:cs="Arial"/>
          <w:i/>
          <w:color w:val="000000"/>
          <w:sz w:val="22"/>
          <w:szCs w:val="22"/>
        </w:rPr>
        <w:t>Allosaurus</w:t>
      </w:r>
      <w:r w:rsidR="006B07BF" w:rsidRPr="00013A05">
        <w:rPr>
          <w:rFonts w:ascii="Arial" w:hAnsi="Arial" w:cs="Arial"/>
          <w:color w:val="000000"/>
          <w:sz w:val="22"/>
          <w:szCs w:val="22"/>
        </w:rPr>
        <w:t xml:space="preserve"> in North America with </w:t>
      </w:r>
      <w:r w:rsidR="006B07BF" w:rsidRPr="00013A05">
        <w:rPr>
          <w:rFonts w:ascii="Arial" w:hAnsi="Arial" w:cs="Arial"/>
          <w:i/>
          <w:color w:val="000000"/>
          <w:sz w:val="22"/>
          <w:szCs w:val="22"/>
        </w:rPr>
        <w:t>Allosaurus fragilis</w:t>
      </w:r>
      <w:r w:rsidR="006B07BF" w:rsidRPr="00013A05">
        <w:rPr>
          <w:rFonts w:ascii="Arial" w:hAnsi="Arial" w:cs="Arial"/>
          <w:color w:val="000000"/>
          <w:sz w:val="22"/>
          <w:szCs w:val="22"/>
        </w:rPr>
        <w:t xml:space="preserve"> replacing its earlier relative </w:t>
      </w:r>
      <w:r w:rsidR="006B07BF" w:rsidRPr="00013A05">
        <w:rPr>
          <w:rFonts w:ascii="Arial" w:hAnsi="Arial" w:cs="Arial"/>
          <w:i/>
          <w:color w:val="000000"/>
          <w:sz w:val="22"/>
          <w:szCs w:val="22"/>
        </w:rPr>
        <w:t>Allosaurus jimmadsen</w:t>
      </w:r>
      <w:r w:rsidR="006B07BF" w:rsidRPr="00013A05">
        <w:rPr>
          <w:rFonts w:ascii="Arial" w:hAnsi="Arial" w:cs="Arial"/>
          <w:color w:val="000000"/>
          <w:sz w:val="22"/>
          <w:szCs w:val="22"/>
        </w:rPr>
        <w:t xml:space="preserve">i. </w:t>
      </w:r>
    </w:p>
    <w:p w14:paraId="3BC49BE9" w14:textId="77777777" w:rsidR="00B51B93" w:rsidRPr="00013A05" w:rsidRDefault="001E6C7D" w:rsidP="00013A05">
      <w:pPr>
        <w:rPr>
          <w:rFonts w:ascii="Arial" w:hAnsi="Arial" w:cs="Arial"/>
          <w:b/>
          <w:bCs/>
          <w:sz w:val="22"/>
          <w:szCs w:val="22"/>
        </w:rPr>
      </w:pPr>
      <w:r w:rsidRPr="00013A05">
        <w:rPr>
          <w:rFonts w:ascii="Arial" w:hAnsi="Arial" w:cs="Arial"/>
          <w:sz w:val="22"/>
          <w:szCs w:val="22"/>
        </w:rPr>
        <w:t> </w:t>
      </w:r>
    </w:p>
    <w:p w14:paraId="009DFB97" w14:textId="612F2151" w:rsidR="00266F09" w:rsidRPr="00013A05" w:rsidRDefault="00266F09" w:rsidP="009D55AE">
      <w:pPr>
        <w:spacing w:line="360" w:lineRule="auto"/>
        <w:rPr>
          <w:rFonts w:ascii="Arial" w:hAnsi="Arial" w:cs="Arial"/>
          <w:b/>
          <w:bCs/>
          <w:i/>
          <w:sz w:val="22"/>
          <w:szCs w:val="22"/>
        </w:rPr>
      </w:pPr>
      <w:r w:rsidRPr="00013A05">
        <w:rPr>
          <w:rFonts w:ascii="Arial" w:hAnsi="Arial" w:cs="Arial"/>
          <w:b/>
          <w:bCs/>
          <w:sz w:val="22"/>
          <w:szCs w:val="22"/>
        </w:rPr>
        <w:t xml:space="preserve">Fact </w:t>
      </w:r>
      <w:r w:rsidR="00E46B35">
        <w:rPr>
          <w:rFonts w:ascii="Arial" w:hAnsi="Arial" w:cs="Arial"/>
          <w:b/>
          <w:bCs/>
          <w:sz w:val="22"/>
          <w:szCs w:val="22"/>
        </w:rPr>
        <w:t>s</w:t>
      </w:r>
      <w:r w:rsidRPr="00013A05">
        <w:rPr>
          <w:rFonts w:ascii="Arial" w:hAnsi="Arial" w:cs="Arial"/>
          <w:b/>
          <w:bCs/>
          <w:sz w:val="22"/>
          <w:szCs w:val="22"/>
        </w:rPr>
        <w:t xml:space="preserve">heet: Major </w:t>
      </w:r>
      <w:r w:rsidR="00E46B35">
        <w:rPr>
          <w:rFonts w:ascii="Arial" w:hAnsi="Arial" w:cs="Arial"/>
          <w:b/>
          <w:bCs/>
          <w:sz w:val="22"/>
          <w:szCs w:val="22"/>
        </w:rPr>
        <w:t>p</w:t>
      </w:r>
      <w:r w:rsidRPr="00013A05">
        <w:rPr>
          <w:rFonts w:ascii="Arial" w:hAnsi="Arial" w:cs="Arial"/>
          <w:b/>
          <w:bCs/>
          <w:sz w:val="22"/>
          <w:szCs w:val="22"/>
        </w:rPr>
        <w:t xml:space="preserve">oints of the </w:t>
      </w:r>
      <w:r w:rsidR="00E46B35">
        <w:rPr>
          <w:rFonts w:ascii="Arial" w:hAnsi="Arial" w:cs="Arial"/>
          <w:b/>
          <w:bCs/>
          <w:sz w:val="22"/>
          <w:szCs w:val="22"/>
        </w:rPr>
        <w:t>p</w:t>
      </w:r>
      <w:r w:rsidRPr="00013A05">
        <w:rPr>
          <w:rFonts w:ascii="Arial" w:hAnsi="Arial" w:cs="Arial"/>
          <w:b/>
          <w:bCs/>
          <w:sz w:val="22"/>
          <w:szCs w:val="22"/>
        </w:rPr>
        <w:t xml:space="preserve">aper </w:t>
      </w:r>
    </w:p>
    <w:p w14:paraId="5065B6FB" w14:textId="7E8D35E6" w:rsidR="003F4ABE" w:rsidRPr="00013A05" w:rsidRDefault="00013A05" w:rsidP="003F4ABE">
      <w:pPr>
        <w:numPr>
          <w:ilvl w:val="1"/>
          <w:numId w:val="3"/>
        </w:numPr>
        <w:spacing w:line="360" w:lineRule="auto"/>
        <w:rPr>
          <w:rFonts w:ascii="Arial" w:hAnsi="Arial" w:cs="Arial"/>
          <w:sz w:val="22"/>
          <w:szCs w:val="22"/>
        </w:rPr>
      </w:pPr>
      <w:r w:rsidRPr="00013A05">
        <w:rPr>
          <w:rFonts w:ascii="Arial" w:hAnsi="Arial" w:cs="Arial"/>
          <w:sz w:val="22"/>
          <w:szCs w:val="22"/>
        </w:rPr>
        <w:t>A remarkable new species of meat</w:t>
      </w:r>
      <w:r w:rsidR="00935EA9">
        <w:rPr>
          <w:rFonts w:ascii="Arial" w:hAnsi="Arial" w:cs="Arial"/>
          <w:sz w:val="22"/>
          <w:szCs w:val="22"/>
        </w:rPr>
        <w:t>-</w:t>
      </w:r>
      <w:r w:rsidRPr="00013A05">
        <w:rPr>
          <w:rFonts w:ascii="Arial" w:hAnsi="Arial" w:cs="Arial"/>
          <w:sz w:val="22"/>
          <w:szCs w:val="22"/>
        </w:rPr>
        <w:t xml:space="preserve">eating dinosaur, </w:t>
      </w:r>
      <w:r w:rsidRPr="00013A05">
        <w:rPr>
          <w:rFonts w:ascii="Arial" w:hAnsi="Arial" w:cs="Arial"/>
          <w:i/>
          <w:sz w:val="22"/>
          <w:szCs w:val="22"/>
        </w:rPr>
        <w:t>Allosaurus jimmadseni</w:t>
      </w:r>
      <w:r w:rsidRPr="00013A05">
        <w:rPr>
          <w:rFonts w:ascii="Arial" w:hAnsi="Arial" w:cs="Arial"/>
          <w:sz w:val="22"/>
          <w:szCs w:val="22"/>
        </w:rPr>
        <w:t>, is described based on two spectacularly complete skeletons. The first specimen was unearthed in Dinosaur National Monument, in northeastern Utah</w:t>
      </w:r>
      <w:r w:rsidR="00B57F8B" w:rsidRPr="00013A05">
        <w:rPr>
          <w:rFonts w:ascii="Arial" w:hAnsi="Arial" w:cs="Arial"/>
          <w:iCs/>
          <w:sz w:val="22"/>
          <w:szCs w:val="22"/>
        </w:rPr>
        <w:t>.</w:t>
      </w:r>
    </w:p>
    <w:p w14:paraId="6929A7FA" w14:textId="4D6446B7" w:rsidR="003F4ABE" w:rsidRPr="00013A05" w:rsidRDefault="00013A05" w:rsidP="003F4ABE">
      <w:pPr>
        <w:pStyle w:val="ListParagraph"/>
        <w:numPr>
          <w:ilvl w:val="0"/>
          <w:numId w:val="3"/>
        </w:numPr>
        <w:spacing w:line="360" w:lineRule="auto"/>
        <w:rPr>
          <w:rFonts w:ascii="Arial" w:hAnsi="Arial" w:cs="Arial"/>
          <w:sz w:val="22"/>
          <w:szCs w:val="22"/>
        </w:rPr>
      </w:pPr>
      <w:r w:rsidRPr="00013A05">
        <w:rPr>
          <w:rFonts w:ascii="Arial" w:hAnsi="Arial" w:cs="Arial"/>
          <w:i/>
          <w:sz w:val="22"/>
          <w:szCs w:val="22"/>
        </w:rPr>
        <w:t>Allosaurus jimmadseni</w:t>
      </w:r>
      <w:r w:rsidRPr="00013A05">
        <w:rPr>
          <w:rFonts w:ascii="Arial" w:hAnsi="Arial" w:cs="Arial"/>
          <w:sz w:val="22"/>
          <w:szCs w:val="22"/>
        </w:rPr>
        <w:t xml:space="preserve"> is distinguished by a number of unique features, including low crests running from above the eyes to the snout and a relatively narrow back of the skull with a flat surface to the bottom of the upper skull under the eyes. The skull was weaker with less of an overlapping field of vision than its younger cousin </w:t>
      </w:r>
      <w:r w:rsidRPr="00013A05">
        <w:rPr>
          <w:rFonts w:ascii="Arial" w:hAnsi="Arial" w:cs="Arial"/>
          <w:i/>
          <w:sz w:val="22"/>
          <w:szCs w:val="22"/>
        </w:rPr>
        <w:t>Allosaurus fragilis</w:t>
      </w:r>
      <w:r w:rsidR="003F4ABE" w:rsidRPr="00013A05">
        <w:rPr>
          <w:rFonts w:ascii="Arial" w:hAnsi="Arial" w:cs="Arial"/>
          <w:sz w:val="22"/>
          <w:szCs w:val="22"/>
        </w:rPr>
        <w:t>.</w:t>
      </w:r>
    </w:p>
    <w:p w14:paraId="7E1E1821" w14:textId="4DE1DF98" w:rsidR="003F4ABE" w:rsidRDefault="00013A05" w:rsidP="003F4ABE">
      <w:pPr>
        <w:pStyle w:val="ListParagraph"/>
        <w:numPr>
          <w:ilvl w:val="0"/>
          <w:numId w:val="3"/>
        </w:numPr>
        <w:spacing w:line="360" w:lineRule="auto"/>
        <w:rPr>
          <w:rFonts w:ascii="Arial" w:hAnsi="Arial" w:cs="Arial"/>
          <w:sz w:val="22"/>
          <w:szCs w:val="22"/>
        </w:rPr>
      </w:pPr>
      <w:r w:rsidRPr="00013A05">
        <w:rPr>
          <w:rFonts w:ascii="Arial" w:hAnsi="Arial" w:cs="Arial"/>
          <w:sz w:val="22"/>
          <w:szCs w:val="22"/>
        </w:rPr>
        <w:t xml:space="preserve">At 155 million years old, </w:t>
      </w:r>
      <w:r w:rsidRPr="00013A05">
        <w:rPr>
          <w:rFonts w:ascii="Arial" w:hAnsi="Arial" w:cs="Arial"/>
          <w:i/>
          <w:sz w:val="22"/>
          <w:szCs w:val="22"/>
        </w:rPr>
        <w:t>Allosaurus jimmadseni</w:t>
      </w:r>
      <w:r w:rsidRPr="00013A05">
        <w:rPr>
          <w:rFonts w:ascii="Arial" w:hAnsi="Arial" w:cs="Arial"/>
          <w:sz w:val="22"/>
          <w:szCs w:val="22"/>
        </w:rPr>
        <w:t xml:space="preserve"> is the geologically-oldest species of </w:t>
      </w:r>
      <w:r w:rsidRPr="00013A05">
        <w:rPr>
          <w:rFonts w:ascii="Arial" w:hAnsi="Arial" w:cs="Arial"/>
          <w:i/>
          <w:sz w:val="22"/>
          <w:szCs w:val="22"/>
        </w:rPr>
        <w:t>Allosaurus</w:t>
      </w:r>
      <w:r w:rsidRPr="00013A05">
        <w:rPr>
          <w:rFonts w:ascii="Arial" w:hAnsi="Arial" w:cs="Arial"/>
          <w:sz w:val="22"/>
          <w:szCs w:val="22"/>
        </w:rPr>
        <w:t xml:space="preserve"> predating the more well-known State Fossil of Utah A</w:t>
      </w:r>
      <w:r w:rsidRPr="00013A05">
        <w:rPr>
          <w:rFonts w:ascii="Arial" w:hAnsi="Arial" w:cs="Arial"/>
          <w:i/>
          <w:sz w:val="22"/>
          <w:szCs w:val="22"/>
        </w:rPr>
        <w:t>llosaurus fragilis</w:t>
      </w:r>
      <w:r w:rsidRPr="00013A05">
        <w:rPr>
          <w:rFonts w:ascii="Arial" w:hAnsi="Arial" w:cs="Arial"/>
          <w:sz w:val="22"/>
          <w:szCs w:val="22"/>
        </w:rPr>
        <w:t>.</w:t>
      </w:r>
    </w:p>
    <w:p w14:paraId="3582BFC5" w14:textId="55EE2337" w:rsidR="00013A05" w:rsidRPr="00013A05" w:rsidRDefault="00013A05" w:rsidP="00013A05">
      <w:pPr>
        <w:pStyle w:val="ListParagraph"/>
        <w:numPr>
          <w:ilvl w:val="0"/>
          <w:numId w:val="3"/>
        </w:numPr>
        <w:spacing w:line="360" w:lineRule="auto"/>
        <w:rPr>
          <w:rFonts w:ascii="Arial" w:hAnsi="Arial" w:cs="Arial"/>
          <w:sz w:val="22"/>
          <w:szCs w:val="22"/>
        </w:rPr>
      </w:pPr>
      <w:r w:rsidRPr="00013A05">
        <w:rPr>
          <w:rFonts w:ascii="Arial" w:hAnsi="Arial" w:cs="Arial"/>
          <w:i/>
          <w:sz w:val="22"/>
          <w:szCs w:val="22"/>
        </w:rPr>
        <w:t>Allosaurus jimmadseni</w:t>
      </w:r>
      <w:r w:rsidRPr="00013A05">
        <w:rPr>
          <w:rFonts w:ascii="Arial" w:hAnsi="Arial" w:cs="Arial"/>
          <w:sz w:val="22"/>
          <w:szCs w:val="22"/>
        </w:rPr>
        <w:t xml:space="preserve"> was the most common and the top predator in its ecosystem. It had relatively long legs and tail, and long arms with three sharp claws. </w:t>
      </w:r>
    </w:p>
    <w:p w14:paraId="37BD2347" w14:textId="77777777" w:rsidR="00013A05" w:rsidRPr="00013A05" w:rsidRDefault="00013A05" w:rsidP="00013A05">
      <w:pPr>
        <w:rPr>
          <w:rFonts w:ascii="Arial" w:hAnsi="Arial" w:cs="Arial"/>
          <w:sz w:val="22"/>
          <w:szCs w:val="22"/>
        </w:rPr>
      </w:pPr>
      <w:r w:rsidRPr="00013A05">
        <w:rPr>
          <w:rFonts w:ascii="Arial" w:hAnsi="Arial" w:cs="Arial"/>
          <w:sz w:val="22"/>
          <w:szCs w:val="22"/>
        </w:rPr>
        <w:tab/>
      </w:r>
    </w:p>
    <w:p w14:paraId="6DFF3408" w14:textId="681E1456" w:rsidR="00013A05" w:rsidRPr="00013A05" w:rsidRDefault="00013A05" w:rsidP="00013A05">
      <w:pPr>
        <w:spacing w:line="360" w:lineRule="auto"/>
        <w:rPr>
          <w:rFonts w:ascii="Arial" w:hAnsi="Arial" w:cs="Arial"/>
          <w:b/>
          <w:bCs/>
          <w:sz w:val="22"/>
          <w:szCs w:val="22"/>
        </w:rPr>
      </w:pPr>
      <w:r w:rsidRPr="00013A05">
        <w:rPr>
          <w:rFonts w:ascii="Arial" w:hAnsi="Arial" w:cs="Arial"/>
          <w:b/>
          <w:bCs/>
          <w:sz w:val="22"/>
          <w:szCs w:val="22"/>
        </w:rPr>
        <w:t xml:space="preserve">Study </w:t>
      </w:r>
      <w:r w:rsidR="00E46B35">
        <w:rPr>
          <w:rFonts w:ascii="Arial" w:hAnsi="Arial" w:cs="Arial"/>
          <w:b/>
          <w:bCs/>
          <w:sz w:val="22"/>
          <w:szCs w:val="22"/>
        </w:rPr>
        <w:t>d</w:t>
      </w:r>
      <w:r w:rsidRPr="00013A05">
        <w:rPr>
          <w:rFonts w:ascii="Arial" w:hAnsi="Arial" w:cs="Arial"/>
          <w:b/>
          <w:bCs/>
          <w:sz w:val="22"/>
          <w:szCs w:val="22"/>
        </w:rPr>
        <w:t>esign</w:t>
      </w:r>
    </w:p>
    <w:p w14:paraId="727BFD8E" w14:textId="77777777" w:rsidR="00013A05" w:rsidRPr="006E5B93" w:rsidRDefault="00013A05" w:rsidP="00013A05">
      <w:pPr>
        <w:numPr>
          <w:ilvl w:val="1"/>
          <w:numId w:val="3"/>
        </w:numPr>
        <w:spacing w:line="360" w:lineRule="auto"/>
        <w:rPr>
          <w:rFonts w:ascii="Arial" w:hAnsi="Arial" w:cs="Arial"/>
          <w:sz w:val="22"/>
          <w:szCs w:val="22"/>
        </w:rPr>
      </w:pPr>
      <w:r w:rsidRPr="00013A05">
        <w:rPr>
          <w:rFonts w:ascii="Arial" w:hAnsi="Arial" w:cs="Arial"/>
          <w:iCs/>
          <w:sz w:val="22"/>
          <w:szCs w:val="22"/>
        </w:rPr>
        <w:t>Comparison of the bones with all other known allosauroid dinosaurs indicate that the species possessed unique features of the upper jaw and cheeks (maxilla and jugal) and a decorative crest stretching from just in front of the eyes to the nose.</w:t>
      </w:r>
    </w:p>
    <w:p w14:paraId="544CF9BD" w14:textId="31D8833E" w:rsidR="006E5B93" w:rsidRPr="00013A05" w:rsidRDefault="006E5B93" w:rsidP="00013A05">
      <w:pPr>
        <w:numPr>
          <w:ilvl w:val="1"/>
          <w:numId w:val="3"/>
        </w:numPr>
        <w:spacing w:line="360" w:lineRule="auto"/>
        <w:rPr>
          <w:rFonts w:ascii="Arial" w:hAnsi="Arial" w:cs="Arial"/>
          <w:sz w:val="22"/>
          <w:szCs w:val="22"/>
        </w:rPr>
      </w:pPr>
      <w:r>
        <w:rPr>
          <w:rFonts w:ascii="Arial" w:hAnsi="Arial" w:cs="Arial"/>
          <w:iCs/>
          <w:sz w:val="22"/>
          <w:szCs w:val="22"/>
        </w:rPr>
        <w:t xml:space="preserve">Many of the comparisons were made with the thousands of bones of </w:t>
      </w:r>
      <w:r w:rsidRPr="006E5B93">
        <w:rPr>
          <w:rFonts w:ascii="Arial" w:hAnsi="Arial" w:cs="Arial"/>
          <w:i/>
          <w:iCs/>
          <w:sz w:val="22"/>
          <w:szCs w:val="22"/>
        </w:rPr>
        <w:t>Allosaurus fragilis</w:t>
      </w:r>
      <w:r>
        <w:rPr>
          <w:rFonts w:ascii="Arial" w:hAnsi="Arial" w:cs="Arial"/>
          <w:iCs/>
          <w:sz w:val="22"/>
          <w:szCs w:val="22"/>
        </w:rPr>
        <w:t xml:space="preserve"> collected from the famous Cleveland-Lloyd Dinosaur Quarry </w:t>
      </w:r>
      <w:r w:rsidR="004E0131">
        <w:rPr>
          <w:rFonts w:ascii="Arial" w:hAnsi="Arial" w:cs="Arial"/>
          <w:iCs/>
          <w:sz w:val="22"/>
          <w:szCs w:val="22"/>
        </w:rPr>
        <w:t xml:space="preserve">administered by the Bureau of Land Management </w:t>
      </w:r>
      <w:r>
        <w:rPr>
          <w:rFonts w:ascii="Arial" w:hAnsi="Arial" w:cs="Arial"/>
          <w:iCs/>
          <w:sz w:val="22"/>
          <w:szCs w:val="22"/>
        </w:rPr>
        <w:t>that are housed in the collections of the Natural History Museum of Utah.</w:t>
      </w:r>
    </w:p>
    <w:p w14:paraId="19BB2B19" w14:textId="77777777" w:rsidR="00013A05" w:rsidRPr="00013A05" w:rsidRDefault="00013A05" w:rsidP="00013A05">
      <w:pPr>
        <w:pStyle w:val="ListParagraph"/>
        <w:numPr>
          <w:ilvl w:val="0"/>
          <w:numId w:val="3"/>
        </w:numPr>
        <w:spacing w:line="360" w:lineRule="auto"/>
        <w:rPr>
          <w:rFonts w:ascii="Arial" w:hAnsi="Arial" w:cs="Arial"/>
          <w:sz w:val="22"/>
          <w:szCs w:val="22"/>
        </w:rPr>
      </w:pPr>
      <w:r w:rsidRPr="00013A05">
        <w:rPr>
          <w:rFonts w:ascii="Arial" w:hAnsi="Arial" w:cs="Arial"/>
          <w:sz w:val="22"/>
          <w:szCs w:val="22"/>
        </w:rPr>
        <w:t xml:space="preserve">On the basis of these features, the scientific team named it a new genus and species of dinosaur, </w:t>
      </w:r>
      <w:r w:rsidRPr="00013A05">
        <w:rPr>
          <w:rFonts w:ascii="Arial" w:hAnsi="Arial" w:cs="Arial"/>
          <w:i/>
          <w:sz w:val="22"/>
          <w:szCs w:val="22"/>
        </w:rPr>
        <w:t xml:space="preserve">Allosaurus jimmadseni </w:t>
      </w:r>
      <w:r w:rsidRPr="00013A05">
        <w:rPr>
          <w:rFonts w:ascii="Arial" w:hAnsi="Arial" w:cs="Arial"/>
          <w:sz w:val="22"/>
          <w:szCs w:val="22"/>
        </w:rPr>
        <w:t>(translating to “Jim Madsen’s different reptile”).</w:t>
      </w:r>
    </w:p>
    <w:p w14:paraId="3C7110F5" w14:textId="77777777" w:rsidR="00013A05" w:rsidRDefault="00013A05" w:rsidP="00013A05">
      <w:pPr>
        <w:pStyle w:val="ListParagraph"/>
        <w:numPr>
          <w:ilvl w:val="0"/>
          <w:numId w:val="3"/>
        </w:numPr>
        <w:spacing w:line="360" w:lineRule="auto"/>
        <w:rPr>
          <w:rFonts w:ascii="Arial" w:hAnsi="Arial" w:cs="Arial"/>
          <w:sz w:val="22"/>
          <w:szCs w:val="22"/>
        </w:rPr>
      </w:pPr>
      <w:r w:rsidRPr="00013A05">
        <w:rPr>
          <w:rFonts w:ascii="Arial" w:hAnsi="Arial" w:cs="Arial"/>
          <w:i/>
          <w:sz w:val="22"/>
          <w:szCs w:val="22"/>
        </w:rPr>
        <w:t>Allosaurus jimmadseni</w:t>
      </w:r>
      <w:r w:rsidRPr="00013A05">
        <w:rPr>
          <w:rFonts w:ascii="Arial" w:hAnsi="Arial" w:cs="Arial"/>
          <w:sz w:val="22"/>
          <w:szCs w:val="22"/>
        </w:rPr>
        <w:t xml:space="preserve"> is particularly notable for its slender, narrow skull with short sharp nasal crests compared to its close relative and successor </w:t>
      </w:r>
      <w:r w:rsidRPr="00013A05">
        <w:rPr>
          <w:rFonts w:ascii="Arial" w:hAnsi="Arial" w:cs="Arial"/>
          <w:i/>
          <w:sz w:val="22"/>
          <w:szCs w:val="22"/>
        </w:rPr>
        <w:t>Allosaurus fragilis</w:t>
      </w:r>
      <w:r w:rsidRPr="00013A05">
        <w:rPr>
          <w:rFonts w:ascii="Arial" w:hAnsi="Arial" w:cs="Arial"/>
          <w:sz w:val="22"/>
          <w:szCs w:val="22"/>
        </w:rPr>
        <w:t>.</w:t>
      </w:r>
    </w:p>
    <w:p w14:paraId="58A46DA8" w14:textId="77777777" w:rsidR="00013A05" w:rsidRPr="00013A05" w:rsidRDefault="00013A05" w:rsidP="00013A05">
      <w:pPr>
        <w:pStyle w:val="ListParagraph"/>
        <w:numPr>
          <w:ilvl w:val="0"/>
          <w:numId w:val="3"/>
        </w:numPr>
        <w:spacing w:line="360" w:lineRule="auto"/>
        <w:rPr>
          <w:rFonts w:ascii="Arial" w:hAnsi="Arial" w:cs="Arial"/>
          <w:sz w:val="22"/>
          <w:szCs w:val="22"/>
        </w:rPr>
      </w:pPr>
      <w:r w:rsidRPr="00013A05">
        <w:rPr>
          <w:rFonts w:ascii="Arial" w:hAnsi="Arial" w:cs="Arial"/>
          <w:sz w:val="22"/>
          <w:szCs w:val="22"/>
        </w:rPr>
        <w:t xml:space="preserve">The study was funded in part by the University of Utah, the National Park Service and the National Science Foundation. </w:t>
      </w:r>
    </w:p>
    <w:p w14:paraId="6390A2EC" w14:textId="77777777" w:rsidR="003F4ABE" w:rsidRPr="00013A05" w:rsidRDefault="003F4ABE" w:rsidP="00013A05">
      <w:pPr>
        <w:rPr>
          <w:rFonts w:ascii="Arial" w:hAnsi="Arial" w:cs="Arial"/>
          <w:sz w:val="22"/>
          <w:szCs w:val="22"/>
        </w:rPr>
      </w:pPr>
    </w:p>
    <w:p w14:paraId="3EC7182B" w14:textId="2B963238" w:rsidR="00266F09" w:rsidRPr="00013A05" w:rsidRDefault="00FF009D" w:rsidP="009D55AE">
      <w:pPr>
        <w:spacing w:line="360" w:lineRule="auto"/>
        <w:rPr>
          <w:rFonts w:ascii="Arial" w:hAnsi="Arial" w:cs="Arial"/>
          <w:b/>
          <w:iCs/>
          <w:sz w:val="22"/>
          <w:szCs w:val="22"/>
        </w:rPr>
      </w:pPr>
      <w:r w:rsidRPr="00013A05">
        <w:rPr>
          <w:rFonts w:ascii="Arial" w:hAnsi="Arial" w:cs="Arial"/>
          <w:b/>
          <w:bCs/>
          <w:sz w:val="22"/>
          <w:szCs w:val="22"/>
        </w:rPr>
        <w:t xml:space="preserve">New </w:t>
      </w:r>
      <w:r w:rsidR="00E46B35">
        <w:rPr>
          <w:rFonts w:ascii="Arial" w:hAnsi="Arial" w:cs="Arial"/>
          <w:b/>
          <w:bCs/>
          <w:sz w:val="22"/>
          <w:szCs w:val="22"/>
        </w:rPr>
        <w:t>d</w:t>
      </w:r>
      <w:r w:rsidRPr="00013A05">
        <w:rPr>
          <w:rFonts w:ascii="Arial" w:hAnsi="Arial" w:cs="Arial"/>
          <w:b/>
          <w:bCs/>
          <w:sz w:val="22"/>
          <w:szCs w:val="22"/>
        </w:rPr>
        <w:t xml:space="preserve">inosaur </w:t>
      </w:r>
      <w:r w:rsidR="00E46B35">
        <w:rPr>
          <w:rFonts w:ascii="Arial" w:hAnsi="Arial" w:cs="Arial"/>
          <w:b/>
          <w:bCs/>
          <w:sz w:val="22"/>
          <w:szCs w:val="22"/>
        </w:rPr>
        <w:t>n</w:t>
      </w:r>
      <w:r w:rsidRPr="00013A05">
        <w:rPr>
          <w:rFonts w:ascii="Arial" w:hAnsi="Arial" w:cs="Arial"/>
          <w:b/>
          <w:bCs/>
          <w:sz w:val="22"/>
          <w:szCs w:val="22"/>
        </w:rPr>
        <w:t>ame</w:t>
      </w:r>
      <w:r w:rsidR="00266F09" w:rsidRPr="00013A05">
        <w:rPr>
          <w:rFonts w:ascii="Arial" w:hAnsi="Arial" w:cs="Arial"/>
          <w:b/>
          <w:bCs/>
          <w:sz w:val="22"/>
          <w:szCs w:val="22"/>
        </w:rPr>
        <w:t xml:space="preserve">: </w:t>
      </w:r>
      <w:r w:rsidR="001F1508" w:rsidRPr="00013A05">
        <w:rPr>
          <w:rFonts w:ascii="Arial" w:hAnsi="Arial" w:cs="Arial"/>
          <w:b/>
          <w:i/>
          <w:iCs/>
          <w:sz w:val="22"/>
          <w:szCs w:val="22"/>
        </w:rPr>
        <w:t>Allosaurus jimmadseni</w:t>
      </w:r>
    </w:p>
    <w:p w14:paraId="76F6FAB1" w14:textId="5B2389EF" w:rsidR="00CB17F3" w:rsidRPr="00013A05" w:rsidRDefault="00FF009D" w:rsidP="00B84535">
      <w:pPr>
        <w:numPr>
          <w:ilvl w:val="0"/>
          <w:numId w:val="6"/>
        </w:numPr>
        <w:spacing w:line="360" w:lineRule="auto"/>
        <w:rPr>
          <w:rFonts w:ascii="Arial" w:hAnsi="Arial" w:cs="Arial"/>
          <w:iCs/>
          <w:sz w:val="22"/>
          <w:szCs w:val="22"/>
        </w:rPr>
      </w:pPr>
      <w:r w:rsidRPr="00013A05">
        <w:rPr>
          <w:rFonts w:ascii="Arial" w:hAnsi="Arial" w:cs="Arial"/>
          <w:sz w:val="22"/>
          <w:szCs w:val="22"/>
        </w:rPr>
        <w:lastRenderedPageBreak/>
        <w:t xml:space="preserve">The first part of the name, </w:t>
      </w:r>
      <w:r w:rsidR="001F1508" w:rsidRPr="00013A05">
        <w:rPr>
          <w:rFonts w:ascii="Arial" w:hAnsi="Arial" w:cs="Arial"/>
          <w:i/>
          <w:sz w:val="22"/>
          <w:szCs w:val="22"/>
        </w:rPr>
        <w:t>Allosaurus</w:t>
      </w:r>
      <w:r w:rsidRPr="00013A05">
        <w:rPr>
          <w:rFonts w:ascii="Arial" w:hAnsi="Arial" w:cs="Arial"/>
          <w:sz w:val="22"/>
          <w:szCs w:val="22"/>
        </w:rPr>
        <w:t xml:space="preserve">, </w:t>
      </w:r>
      <w:r w:rsidR="00F0444F" w:rsidRPr="00013A05">
        <w:rPr>
          <w:rFonts w:ascii="Arial" w:hAnsi="Arial" w:cs="Arial"/>
          <w:sz w:val="22"/>
          <w:szCs w:val="22"/>
        </w:rPr>
        <w:t>(</w:t>
      </w:r>
      <w:r w:rsidR="001F1508" w:rsidRPr="00013A05">
        <w:rPr>
          <w:rFonts w:ascii="Arial" w:hAnsi="Arial" w:cs="Arial"/>
          <w:sz w:val="22"/>
          <w:szCs w:val="22"/>
        </w:rPr>
        <w:t>a·luh·</w:t>
      </w:r>
      <w:r w:rsidR="001F1508" w:rsidRPr="00013A05">
        <w:rPr>
          <w:rFonts w:ascii="Arial" w:hAnsi="Arial" w:cs="Arial"/>
          <w:caps/>
          <w:sz w:val="22"/>
          <w:szCs w:val="22"/>
        </w:rPr>
        <w:t>saw</w:t>
      </w:r>
      <w:r w:rsidR="001F1508" w:rsidRPr="00013A05">
        <w:rPr>
          <w:rFonts w:ascii="Arial" w:hAnsi="Arial" w:cs="Arial"/>
          <w:sz w:val="22"/>
          <w:szCs w:val="22"/>
        </w:rPr>
        <w:t>·ruhs</w:t>
      </w:r>
      <w:r w:rsidR="00F0444F" w:rsidRPr="00013A05">
        <w:rPr>
          <w:rFonts w:ascii="Arial" w:hAnsi="Arial" w:cs="Arial"/>
          <w:sz w:val="22"/>
          <w:szCs w:val="22"/>
        </w:rPr>
        <w:t xml:space="preserve">) </w:t>
      </w:r>
      <w:r w:rsidR="00B46F5B" w:rsidRPr="00013A05">
        <w:rPr>
          <w:rFonts w:ascii="Arial" w:hAnsi="Arial" w:cs="Arial"/>
          <w:sz w:val="22"/>
          <w:szCs w:val="22"/>
        </w:rPr>
        <w:t xml:space="preserve">can be translated </w:t>
      </w:r>
      <w:r w:rsidR="001F1508" w:rsidRPr="00013A05">
        <w:rPr>
          <w:rFonts w:ascii="Arial" w:hAnsi="Arial" w:cs="Arial"/>
          <w:sz w:val="22"/>
          <w:szCs w:val="22"/>
        </w:rPr>
        <w:t xml:space="preserve">from </w:t>
      </w:r>
      <w:r w:rsidR="005E0159">
        <w:rPr>
          <w:rFonts w:ascii="Arial" w:hAnsi="Arial" w:cs="Arial"/>
          <w:sz w:val="22"/>
          <w:szCs w:val="22"/>
        </w:rPr>
        <w:t>G</w:t>
      </w:r>
      <w:r w:rsidR="001F1508" w:rsidRPr="00013A05">
        <w:rPr>
          <w:rFonts w:ascii="Arial" w:hAnsi="Arial" w:cs="Arial"/>
          <w:sz w:val="22"/>
          <w:szCs w:val="22"/>
        </w:rPr>
        <w:t xml:space="preserve">reek </w:t>
      </w:r>
      <w:r w:rsidR="00B46F5B" w:rsidRPr="00013A05">
        <w:rPr>
          <w:rFonts w:ascii="Arial" w:hAnsi="Arial" w:cs="Arial"/>
          <w:sz w:val="22"/>
          <w:szCs w:val="22"/>
        </w:rPr>
        <w:t>as the “</w:t>
      </w:r>
      <w:r w:rsidR="001F1508" w:rsidRPr="00013A05">
        <w:rPr>
          <w:rFonts w:ascii="Arial" w:hAnsi="Arial" w:cs="Arial"/>
          <w:sz w:val="22"/>
          <w:szCs w:val="22"/>
        </w:rPr>
        <w:t>other”, “strange” or “different” and</w:t>
      </w:r>
      <w:r w:rsidR="00454627" w:rsidRPr="00013A05">
        <w:rPr>
          <w:rFonts w:ascii="Arial" w:hAnsi="Arial" w:cs="Arial"/>
          <w:sz w:val="22"/>
          <w:szCs w:val="22"/>
        </w:rPr>
        <w:t xml:space="preserve"> “</w:t>
      </w:r>
      <w:r w:rsidR="001F1508" w:rsidRPr="00013A05">
        <w:rPr>
          <w:rFonts w:ascii="Arial" w:hAnsi="Arial" w:cs="Arial"/>
          <w:sz w:val="22"/>
          <w:szCs w:val="22"/>
        </w:rPr>
        <w:t>lizard</w:t>
      </w:r>
      <w:r w:rsidR="00454627" w:rsidRPr="00013A05">
        <w:rPr>
          <w:rFonts w:ascii="Arial" w:hAnsi="Arial" w:cs="Arial"/>
          <w:sz w:val="22"/>
          <w:szCs w:val="22"/>
        </w:rPr>
        <w:t>”</w:t>
      </w:r>
      <w:r w:rsidR="001F1508" w:rsidRPr="00013A05">
        <w:rPr>
          <w:rFonts w:ascii="Arial" w:hAnsi="Arial" w:cs="Arial"/>
          <w:sz w:val="22"/>
          <w:szCs w:val="22"/>
        </w:rPr>
        <w:t xml:space="preserve"> or “reptile” literally to “different reptile”</w:t>
      </w:r>
      <w:r w:rsidRPr="00013A05">
        <w:rPr>
          <w:rFonts w:ascii="Arial" w:hAnsi="Arial" w:cs="Arial"/>
          <w:sz w:val="22"/>
          <w:szCs w:val="22"/>
        </w:rPr>
        <w:t xml:space="preserve">. The second part of the name </w:t>
      </w:r>
      <w:r w:rsidR="001F1508" w:rsidRPr="00013A05">
        <w:rPr>
          <w:rFonts w:ascii="Arial" w:hAnsi="Arial" w:cs="Arial"/>
          <w:i/>
          <w:sz w:val="22"/>
          <w:szCs w:val="22"/>
        </w:rPr>
        <w:t>jimmadseni</w:t>
      </w:r>
      <w:r w:rsidR="00454627" w:rsidRPr="00013A05">
        <w:rPr>
          <w:rFonts w:ascii="Arial" w:hAnsi="Arial" w:cs="Arial"/>
          <w:sz w:val="22"/>
          <w:szCs w:val="22"/>
        </w:rPr>
        <w:t xml:space="preserve"> </w:t>
      </w:r>
      <w:r w:rsidR="00F0444F" w:rsidRPr="00013A05">
        <w:rPr>
          <w:rFonts w:ascii="Arial" w:hAnsi="Arial" w:cs="Arial"/>
          <w:sz w:val="22"/>
          <w:szCs w:val="22"/>
        </w:rPr>
        <w:t>(</w:t>
      </w:r>
      <w:r w:rsidR="00B84535" w:rsidRPr="00013A05">
        <w:rPr>
          <w:rFonts w:ascii="Arial" w:hAnsi="Arial" w:cs="Arial"/>
          <w:sz w:val="22"/>
          <w:szCs w:val="22"/>
        </w:rPr>
        <w:t>gym-MAD-sehn-eye</w:t>
      </w:r>
      <w:r w:rsidR="00F0444F" w:rsidRPr="00013A05">
        <w:rPr>
          <w:rFonts w:ascii="Arial" w:hAnsi="Arial" w:cs="Arial"/>
          <w:sz w:val="22"/>
          <w:szCs w:val="22"/>
        </w:rPr>
        <w:t xml:space="preserve">) </w:t>
      </w:r>
      <w:r w:rsidR="001F1508" w:rsidRPr="00013A05">
        <w:rPr>
          <w:rFonts w:ascii="Arial" w:hAnsi="Arial" w:cs="Arial"/>
          <w:sz w:val="22"/>
          <w:szCs w:val="22"/>
        </w:rPr>
        <w:t xml:space="preserve">honors the </w:t>
      </w:r>
      <w:r w:rsidR="00B62522" w:rsidRPr="00013A05">
        <w:rPr>
          <w:rFonts w:ascii="Arial" w:hAnsi="Arial" w:cs="Arial"/>
          <w:sz w:val="22"/>
          <w:szCs w:val="22"/>
        </w:rPr>
        <w:t>late Utah State P</w:t>
      </w:r>
      <w:r w:rsidR="00B84535" w:rsidRPr="00013A05">
        <w:rPr>
          <w:rFonts w:ascii="Arial" w:hAnsi="Arial" w:cs="Arial"/>
          <w:sz w:val="22"/>
          <w:szCs w:val="22"/>
        </w:rPr>
        <w:t xml:space="preserve">aleontologist James Madsen Jr. who </w:t>
      </w:r>
      <w:r w:rsidR="00B62522" w:rsidRPr="00013A05">
        <w:rPr>
          <w:rFonts w:ascii="Arial" w:hAnsi="Arial" w:cs="Arial"/>
          <w:sz w:val="22"/>
          <w:szCs w:val="22"/>
        </w:rPr>
        <w:t>excavated and studied</w:t>
      </w:r>
      <w:r w:rsidR="00394DF0" w:rsidRPr="00013A05">
        <w:rPr>
          <w:rFonts w:ascii="Arial" w:hAnsi="Arial" w:cs="Arial"/>
          <w:sz w:val="22"/>
          <w:szCs w:val="22"/>
        </w:rPr>
        <w:t xml:space="preserve"> tens of thousands of </w:t>
      </w:r>
      <w:r w:rsidR="00394DF0" w:rsidRPr="00013A05">
        <w:rPr>
          <w:rFonts w:ascii="Arial" w:hAnsi="Arial" w:cs="Arial"/>
          <w:i/>
          <w:sz w:val="22"/>
          <w:szCs w:val="22"/>
        </w:rPr>
        <w:t>Allosaurus</w:t>
      </w:r>
      <w:r w:rsidR="00394DF0" w:rsidRPr="00013A05">
        <w:rPr>
          <w:rFonts w:ascii="Arial" w:hAnsi="Arial" w:cs="Arial"/>
          <w:sz w:val="22"/>
          <w:szCs w:val="22"/>
        </w:rPr>
        <w:t xml:space="preserve"> bones</w:t>
      </w:r>
      <w:r w:rsidR="00B62522" w:rsidRPr="00013A05">
        <w:rPr>
          <w:rFonts w:ascii="Arial" w:hAnsi="Arial" w:cs="Arial"/>
          <w:sz w:val="22"/>
          <w:szCs w:val="22"/>
        </w:rPr>
        <w:t xml:space="preserve"> from the famous Cleveland-Lloyd Dinosaur Quarry in central Utah and</w:t>
      </w:r>
      <w:r w:rsidR="00394DF0" w:rsidRPr="00013A05">
        <w:rPr>
          <w:rFonts w:ascii="Arial" w:hAnsi="Arial" w:cs="Arial"/>
          <w:sz w:val="22"/>
          <w:szCs w:val="22"/>
        </w:rPr>
        <w:t xml:space="preserve"> </w:t>
      </w:r>
      <w:r w:rsidR="00B84535" w:rsidRPr="00013A05">
        <w:rPr>
          <w:rFonts w:ascii="Arial" w:hAnsi="Arial" w:cs="Arial"/>
          <w:sz w:val="22"/>
          <w:szCs w:val="22"/>
        </w:rPr>
        <w:t xml:space="preserve">contributed greatly to the knowledge of </w:t>
      </w:r>
      <w:r w:rsidR="00B84535" w:rsidRPr="00013A05">
        <w:rPr>
          <w:rFonts w:ascii="Arial" w:hAnsi="Arial" w:cs="Arial"/>
          <w:i/>
          <w:sz w:val="22"/>
          <w:szCs w:val="22"/>
        </w:rPr>
        <w:t>Allosaurus</w:t>
      </w:r>
      <w:r w:rsidR="00454627" w:rsidRPr="00013A05">
        <w:rPr>
          <w:rFonts w:ascii="Arial" w:hAnsi="Arial" w:cs="Arial"/>
          <w:sz w:val="22"/>
          <w:szCs w:val="22"/>
        </w:rPr>
        <w:t>.</w:t>
      </w:r>
    </w:p>
    <w:p w14:paraId="7BFC46AB" w14:textId="77777777" w:rsidR="00FF009D" w:rsidRPr="00013A05" w:rsidRDefault="00FF009D" w:rsidP="00013A05">
      <w:pPr>
        <w:rPr>
          <w:rFonts w:ascii="Arial" w:hAnsi="Arial" w:cs="Arial"/>
          <w:b/>
          <w:bCs/>
          <w:sz w:val="22"/>
          <w:szCs w:val="22"/>
        </w:rPr>
      </w:pPr>
    </w:p>
    <w:p w14:paraId="182FFD64" w14:textId="77777777" w:rsidR="00916800" w:rsidRPr="00013A05" w:rsidRDefault="00266F09" w:rsidP="00916800">
      <w:pPr>
        <w:spacing w:line="360" w:lineRule="auto"/>
        <w:rPr>
          <w:rFonts w:ascii="Arial" w:hAnsi="Arial" w:cs="Arial"/>
          <w:b/>
          <w:bCs/>
          <w:sz w:val="22"/>
          <w:szCs w:val="22"/>
        </w:rPr>
      </w:pPr>
      <w:r w:rsidRPr="00013A05">
        <w:rPr>
          <w:rFonts w:ascii="Arial" w:hAnsi="Arial" w:cs="Arial"/>
          <w:b/>
          <w:bCs/>
          <w:sz w:val="22"/>
          <w:szCs w:val="22"/>
        </w:rPr>
        <w:t>Size</w:t>
      </w:r>
      <w:r w:rsidR="00916800" w:rsidRPr="00013A05">
        <w:rPr>
          <w:rFonts w:ascii="Arial" w:hAnsi="Arial" w:cs="Arial"/>
          <w:b/>
          <w:bCs/>
          <w:sz w:val="22"/>
          <w:szCs w:val="22"/>
        </w:rPr>
        <w:t xml:space="preserve"> </w:t>
      </w:r>
    </w:p>
    <w:p w14:paraId="6467D1D4" w14:textId="77777777" w:rsidR="004E0131" w:rsidRDefault="00FB3C35" w:rsidP="00916800">
      <w:pPr>
        <w:numPr>
          <w:ilvl w:val="0"/>
          <w:numId w:val="3"/>
        </w:numPr>
        <w:spacing w:line="360" w:lineRule="auto"/>
        <w:rPr>
          <w:rFonts w:ascii="Arial" w:hAnsi="Arial" w:cs="Arial"/>
          <w:sz w:val="22"/>
          <w:szCs w:val="22"/>
        </w:rPr>
      </w:pPr>
      <w:r w:rsidRPr="00013A05">
        <w:rPr>
          <w:rFonts w:ascii="Arial" w:hAnsi="Arial" w:cs="Arial"/>
          <w:i/>
          <w:sz w:val="22"/>
          <w:szCs w:val="22"/>
        </w:rPr>
        <w:t>Allosaurus jimmadseni</w:t>
      </w:r>
      <w:r w:rsidR="00916800" w:rsidRPr="00013A05">
        <w:rPr>
          <w:rFonts w:ascii="Arial" w:hAnsi="Arial" w:cs="Arial"/>
          <w:sz w:val="22"/>
          <w:szCs w:val="22"/>
        </w:rPr>
        <w:t xml:space="preserve"> </w:t>
      </w:r>
      <w:r w:rsidR="00266F09" w:rsidRPr="00013A05">
        <w:rPr>
          <w:rFonts w:ascii="Arial" w:hAnsi="Arial" w:cs="Arial"/>
          <w:sz w:val="22"/>
          <w:szCs w:val="22"/>
        </w:rPr>
        <w:t xml:space="preserve">was </w:t>
      </w:r>
      <w:r w:rsidR="006D231C" w:rsidRPr="00013A05">
        <w:rPr>
          <w:rFonts w:ascii="Arial" w:hAnsi="Arial" w:cs="Arial"/>
          <w:sz w:val="22"/>
          <w:szCs w:val="22"/>
        </w:rPr>
        <w:t xml:space="preserve">approximately </w:t>
      </w:r>
      <w:r w:rsidR="00394DF0" w:rsidRPr="00013A05">
        <w:rPr>
          <w:rFonts w:ascii="Arial" w:hAnsi="Arial" w:cs="Arial"/>
          <w:sz w:val="22"/>
          <w:szCs w:val="22"/>
        </w:rPr>
        <w:t xml:space="preserve">26 to </w:t>
      </w:r>
      <w:r w:rsidR="00454627" w:rsidRPr="00013A05">
        <w:rPr>
          <w:rFonts w:ascii="Arial" w:hAnsi="Arial" w:cs="Arial"/>
          <w:sz w:val="22"/>
          <w:szCs w:val="22"/>
        </w:rPr>
        <w:t>2</w:t>
      </w:r>
      <w:r w:rsidR="00394DF0" w:rsidRPr="00013A05">
        <w:rPr>
          <w:rFonts w:ascii="Arial" w:hAnsi="Arial" w:cs="Arial"/>
          <w:sz w:val="22"/>
          <w:szCs w:val="22"/>
        </w:rPr>
        <w:t>9</w:t>
      </w:r>
      <w:r w:rsidR="00FF009D" w:rsidRPr="00013A05">
        <w:rPr>
          <w:rFonts w:ascii="Arial" w:hAnsi="Arial" w:cs="Arial"/>
          <w:sz w:val="22"/>
          <w:szCs w:val="22"/>
        </w:rPr>
        <w:t xml:space="preserve"> feet (</w:t>
      </w:r>
      <w:r w:rsidR="00454627" w:rsidRPr="00013A05">
        <w:rPr>
          <w:rFonts w:ascii="Arial" w:hAnsi="Arial" w:cs="Arial"/>
          <w:sz w:val="22"/>
          <w:szCs w:val="22"/>
        </w:rPr>
        <w:t>8</w:t>
      </w:r>
      <w:r w:rsidR="00394DF0" w:rsidRPr="00013A05">
        <w:rPr>
          <w:rFonts w:ascii="Arial" w:hAnsi="Arial" w:cs="Arial"/>
          <w:sz w:val="22"/>
          <w:szCs w:val="22"/>
        </w:rPr>
        <w:t>-9</w:t>
      </w:r>
      <w:r w:rsidR="00FF009D" w:rsidRPr="00013A05">
        <w:rPr>
          <w:rFonts w:ascii="Arial" w:hAnsi="Arial" w:cs="Arial"/>
          <w:sz w:val="22"/>
          <w:szCs w:val="22"/>
        </w:rPr>
        <w:t xml:space="preserve"> meters) long</w:t>
      </w:r>
      <w:r w:rsidR="004E0131">
        <w:rPr>
          <w:rFonts w:ascii="Arial" w:hAnsi="Arial" w:cs="Arial"/>
          <w:sz w:val="22"/>
          <w:szCs w:val="22"/>
        </w:rPr>
        <w:t>.</w:t>
      </w:r>
    </w:p>
    <w:p w14:paraId="0418B521" w14:textId="3C11457E" w:rsidR="00266F09" w:rsidRDefault="004E0131" w:rsidP="00916800">
      <w:pPr>
        <w:numPr>
          <w:ilvl w:val="0"/>
          <w:numId w:val="3"/>
        </w:numPr>
        <w:spacing w:line="360" w:lineRule="auto"/>
        <w:rPr>
          <w:rFonts w:ascii="Arial" w:hAnsi="Arial" w:cs="Arial"/>
          <w:sz w:val="22"/>
          <w:szCs w:val="22"/>
        </w:rPr>
      </w:pPr>
      <w:r w:rsidRPr="00013A05">
        <w:rPr>
          <w:rFonts w:ascii="Arial" w:hAnsi="Arial" w:cs="Arial"/>
          <w:i/>
          <w:sz w:val="22"/>
          <w:szCs w:val="22"/>
        </w:rPr>
        <w:t>Allosaurus jimmadseni</w:t>
      </w:r>
      <w:r w:rsidR="00FF009D" w:rsidRPr="00013A05">
        <w:rPr>
          <w:rFonts w:ascii="Arial" w:hAnsi="Arial" w:cs="Arial"/>
          <w:sz w:val="22"/>
          <w:szCs w:val="22"/>
        </w:rPr>
        <w:t xml:space="preserve"> </w:t>
      </w:r>
      <w:r w:rsidR="00916800" w:rsidRPr="00013A05">
        <w:rPr>
          <w:rFonts w:ascii="Arial" w:hAnsi="Arial" w:cs="Arial"/>
          <w:sz w:val="22"/>
          <w:szCs w:val="22"/>
        </w:rPr>
        <w:t xml:space="preserve">weighed </w:t>
      </w:r>
      <w:r w:rsidR="006D231C" w:rsidRPr="00013A05">
        <w:rPr>
          <w:rFonts w:ascii="Arial" w:hAnsi="Arial" w:cs="Arial"/>
          <w:sz w:val="22"/>
          <w:szCs w:val="22"/>
        </w:rPr>
        <w:t xml:space="preserve">around </w:t>
      </w:r>
      <w:r w:rsidR="00393A0A" w:rsidRPr="00013A05">
        <w:rPr>
          <w:rFonts w:ascii="Arial" w:hAnsi="Arial" w:cs="Arial"/>
          <w:sz w:val="22"/>
          <w:szCs w:val="22"/>
        </w:rPr>
        <w:t xml:space="preserve">4000 </w:t>
      </w:r>
      <w:r w:rsidR="007F288A" w:rsidRPr="00013A05">
        <w:rPr>
          <w:rFonts w:ascii="Arial" w:hAnsi="Arial" w:cs="Arial"/>
          <w:sz w:val="22"/>
          <w:szCs w:val="22"/>
        </w:rPr>
        <w:t>lbs.</w:t>
      </w:r>
      <w:r w:rsidR="00393A0A" w:rsidRPr="00013A05">
        <w:rPr>
          <w:rFonts w:ascii="Arial" w:hAnsi="Arial" w:cs="Arial"/>
          <w:sz w:val="22"/>
          <w:szCs w:val="22"/>
        </w:rPr>
        <w:t xml:space="preserve"> (1.8</w:t>
      </w:r>
      <w:r w:rsidR="00FF009D" w:rsidRPr="00013A05">
        <w:rPr>
          <w:rFonts w:ascii="Arial" w:hAnsi="Arial" w:cs="Arial"/>
          <w:sz w:val="22"/>
          <w:szCs w:val="22"/>
        </w:rPr>
        <w:t xml:space="preserve"> </w:t>
      </w:r>
      <w:r w:rsidR="00394DF0" w:rsidRPr="00013A05">
        <w:rPr>
          <w:rFonts w:ascii="Arial" w:hAnsi="Arial" w:cs="Arial"/>
          <w:sz w:val="22"/>
          <w:szCs w:val="22"/>
        </w:rPr>
        <w:t>metric tonnes</w:t>
      </w:r>
      <w:r w:rsidR="00393A0A" w:rsidRPr="00013A05">
        <w:rPr>
          <w:rFonts w:ascii="Arial" w:hAnsi="Arial" w:cs="Arial"/>
          <w:sz w:val="22"/>
          <w:szCs w:val="22"/>
        </w:rPr>
        <w:t>)</w:t>
      </w:r>
      <w:r w:rsidR="00FF009D" w:rsidRPr="00013A05">
        <w:rPr>
          <w:rFonts w:ascii="Arial" w:hAnsi="Arial" w:cs="Arial"/>
          <w:sz w:val="22"/>
          <w:szCs w:val="22"/>
        </w:rPr>
        <w:t>.</w:t>
      </w:r>
    </w:p>
    <w:p w14:paraId="5A2FBA3D" w14:textId="77777777" w:rsidR="004E0131" w:rsidRDefault="004E0131" w:rsidP="004E0131">
      <w:pPr>
        <w:spacing w:line="360" w:lineRule="auto"/>
        <w:ind w:left="720"/>
        <w:rPr>
          <w:rFonts w:ascii="Arial" w:hAnsi="Arial" w:cs="Arial"/>
          <w:i/>
          <w:sz w:val="22"/>
          <w:szCs w:val="22"/>
        </w:rPr>
      </w:pPr>
    </w:p>
    <w:p w14:paraId="74089265" w14:textId="77777777" w:rsidR="004E0131" w:rsidRPr="00013A05" w:rsidRDefault="004E0131" w:rsidP="004E0131">
      <w:pPr>
        <w:spacing w:line="360" w:lineRule="auto"/>
        <w:ind w:left="720"/>
        <w:rPr>
          <w:rFonts w:ascii="Arial" w:hAnsi="Arial" w:cs="Arial"/>
          <w:sz w:val="22"/>
          <w:szCs w:val="22"/>
        </w:rPr>
      </w:pPr>
    </w:p>
    <w:p w14:paraId="119EF74A" w14:textId="77777777" w:rsidR="00266F09" w:rsidRPr="00013A05" w:rsidRDefault="00266F09" w:rsidP="009D55AE">
      <w:pPr>
        <w:spacing w:line="360" w:lineRule="auto"/>
        <w:rPr>
          <w:rFonts w:ascii="Arial" w:hAnsi="Arial" w:cs="Arial"/>
          <w:b/>
          <w:bCs/>
          <w:sz w:val="22"/>
          <w:szCs w:val="22"/>
        </w:rPr>
      </w:pPr>
      <w:r w:rsidRPr="00013A05">
        <w:rPr>
          <w:rFonts w:ascii="Arial" w:hAnsi="Arial" w:cs="Arial"/>
          <w:b/>
          <w:bCs/>
          <w:sz w:val="22"/>
          <w:szCs w:val="22"/>
        </w:rPr>
        <w:t>Relationships</w:t>
      </w:r>
    </w:p>
    <w:p w14:paraId="1A819446" w14:textId="7DA3C09F" w:rsidR="00266F09" w:rsidRPr="00013A05" w:rsidRDefault="00393A0A" w:rsidP="00916800">
      <w:pPr>
        <w:numPr>
          <w:ilvl w:val="0"/>
          <w:numId w:val="3"/>
        </w:numPr>
        <w:spacing w:line="360" w:lineRule="auto"/>
        <w:rPr>
          <w:rFonts w:ascii="Arial" w:hAnsi="Arial" w:cs="Arial"/>
          <w:sz w:val="22"/>
          <w:szCs w:val="22"/>
        </w:rPr>
      </w:pPr>
      <w:r w:rsidRPr="00013A05">
        <w:rPr>
          <w:rFonts w:ascii="Arial" w:hAnsi="Arial" w:cs="Arial"/>
          <w:i/>
          <w:sz w:val="22"/>
          <w:szCs w:val="22"/>
        </w:rPr>
        <w:t>Allosaurus jimmadseni</w:t>
      </w:r>
      <w:r w:rsidR="00916800" w:rsidRPr="00013A05">
        <w:rPr>
          <w:rFonts w:ascii="Arial" w:hAnsi="Arial" w:cs="Arial"/>
          <w:sz w:val="22"/>
          <w:szCs w:val="22"/>
        </w:rPr>
        <w:t xml:space="preserve"> </w:t>
      </w:r>
      <w:r w:rsidR="00266F09" w:rsidRPr="00013A05">
        <w:rPr>
          <w:rFonts w:ascii="Arial" w:hAnsi="Arial" w:cs="Arial"/>
          <w:sz w:val="22"/>
          <w:szCs w:val="22"/>
        </w:rPr>
        <w:t>belong</w:t>
      </w:r>
      <w:r w:rsidR="00FF009D" w:rsidRPr="00013A05">
        <w:rPr>
          <w:rFonts w:ascii="Arial" w:hAnsi="Arial" w:cs="Arial"/>
          <w:sz w:val="22"/>
          <w:szCs w:val="22"/>
        </w:rPr>
        <w:t>s</w:t>
      </w:r>
      <w:r w:rsidR="00266F09" w:rsidRPr="00013A05">
        <w:rPr>
          <w:rFonts w:ascii="Arial" w:hAnsi="Arial" w:cs="Arial"/>
          <w:sz w:val="22"/>
          <w:szCs w:val="22"/>
        </w:rPr>
        <w:t xml:space="preserve"> to a group of </w:t>
      </w:r>
      <w:r w:rsidR="00454627" w:rsidRPr="00013A05">
        <w:rPr>
          <w:rFonts w:ascii="Arial" w:hAnsi="Arial" w:cs="Arial"/>
          <w:sz w:val="22"/>
          <w:szCs w:val="22"/>
        </w:rPr>
        <w:t>carnivorous</w:t>
      </w:r>
      <w:r w:rsidR="00266F09" w:rsidRPr="00013A05">
        <w:rPr>
          <w:rFonts w:ascii="Arial" w:hAnsi="Arial" w:cs="Arial"/>
          <w:sz w:val="22"/>
          <w:szCs w:val="22"/>
        </w:rPr>
        <w:t xml:space="preserve"> dinosaurs</w:t>
      </w:r>
      <w:r w:rsidR="005D7553" w:rsidRPr="00013A05">
        <w:rPr>
          <w:rFonts w:ascii="Arial" w:hAnsi="Arial" w:cs="Arial"/>
          <w:sz w:val="22"/>
          <w:szCs w:val="22"/>
        </w:rPr>
        <w:t xml:space="preserve"> </w:t>
      </w:r>
      <w:r w:rsidR="00FF009D" w:rsidRPr="00013A05">
        <w:rPr>
          <w:rFonts w:ascii="Arial" w:hAnsi="Arial" w:cs="Arial"/>
          <w:sz w:val="22"/>
          <w:szCs w:val="22"/>
        </w:rPr>
        <w:t>called “</w:t>
      </w:r>
      <w:r w:rsidRPr="00013A05">
        <w:rPr>
          <w:rFonts w:ascii="Arial" w:hAnsi="Arial" w:cs="Arial"/>
          <w:sz w:val="22"/>
          <w:szCs w:val="22"/>
        </w:rPr>
        <w:t>allo</w:t>
      </w:r>
      <w:r w:rsidR="00454627" w:rsidRPr="00013A05">
        <w:rPr>
          <w:rFonts w:ascii="Arial" w:hAnsi="Arial" w:cs="Arial"/>
          <w:sz w:val="22"/>
          <w:szCs w:val="22"/>
        </w:rPr>
        <w:t>saur</w:t>
      </w:r>
      <w:r w:rsidR="00FB3C35" w:rsidRPr="00013A05">
        <w:rPr>
          <w:rFonts w:ascii="Arial" w:hAnsi="Arial" w:cs="Arial"/>
          <w:sz w:val="22"/>
          <w:szCs w:val="22"/>
        </w:rPr>
        <w:t>o</w:t>
      </w:r>
      <w:r w:rsidR="007F288A">
        <w:rPr>
          <w:rFonts w:ascii="Arial" w:hAnsi="Arial" w:cs="Arial"/>
          <w:sz w:val="22"/>
          <w:szCs w:val="22"/>
        </w:rPr>
        <w:t>i</w:t>
      </w:r>
      <w:r w:rsidR="00454627" w:rsidRPr="00013A05">
        <w:rPr>
          <w:rFonts w:ascii="Arial" w:hAnsi="Arial" w:cs="Arial"/>
          <w:sz w:val="22"/>
          <w:szCs w:val="22"/>
        </w:rPr>
        <w:t>ds</w:t>
      </w:r>
      <w:r w:rsidR="00FF009D" w:rsidRPr="00013A05">
        <w:rPr>
          <w:rFonts w:ascii="Arial" w:hAnsi="Arial" w:cs="Arial"/>
          <w:sz w:val="22"/>
          <w:szCs w:val="22"/>
        </w:rPr>
        <w:t>,</w:t>
      </w:r>
      <w:r w:rsidR="00266F09" w:rsidRPr="00013A05">
        <w:rPr>
          <w:rFonts w:ascii="Arial" w:hAnsi="Arial" w:cs="Arial"/>
          <w:sz w:val="22"/>
          <w:szCs w:val="22"/>
        </w:rPr>
        <w:t>”</w:t>
      </w:r>
      <w:r w:rsidR="00FF009D" w:rsidRPr="00013A05">
        <w:rPr>
          <w:rFonts w:ascii="Arial" w:hAnsi="Arial" w:cs="Arial"/>
          <w:sz w:val="22"/>
          <w:szCs w:val="22"/>
        </w:rPr>
        <w:t xml:space="preserve"> the same </w:t>
      </w:r>
      <w:r w:rsidR="006D231C" w:rsidRPr="00013A05">
        <w:rPr>
          <w:rFonts w:ascii="Arial" w:hAnsi="Arial" w:cs="Arial"/>
          <w:sz w:val="22"/>
          <w:szCs w:val="22"/>
        </w:rPr>
        <w:t xml:space="preserve">group </w:t>
      </w:r>
      <w:r w:rsidR="00FF009D" w:rsidRPr="00013A05">
        <w:rPr>
          <w:rFonts w:ascii="Arial" w:hAnsi="Arial" w:cs="Arial"/>
          <w:sz w:val="22"/>
          <w:szCs w:val="22"/>
        </w:rPr>
        <w:t xml:space="preserve">as the famous </w:t>
      </w:r>
      <w:r w:rsidRPr="00013A05">
        <w:rPr>
          <w:rFonts w:ascii="Arial" w:hAnsi="Arial" w:cs="Arial"/>
          <w:i/>
          <w:sz w:val="22"/>
          <w:szCs w:val="22"/>
        </w:rPr>
        <w:t>Allosaurus fragilis</w:t>
      </w:r>
      <w:r w:rsidR="00FF009D" w:rsidRPr="00013A05">
        <w:rPr>
          <w:rFonts w:ascii="Arial" w:hAnsi="Arial" w:cs="Arial"/>
          <w:sz w:val="22"/>
          <w:szCs w:val="22"/>
        </w:rPr>
        <w:t>.</w:t>
      </w:r>
      <w:r w:rsidR="005C243B" w:rsidRPr="00013A05">
        <w:rPr>
          <w:rFonts w:ascii="Arial" w:hAnsi="Arial" w:cs="Arial"/>
          <w:sz w:val="22"/>
          <w:szCs w:val="22"/>
        </w:rPr>
        <w:t xml:space="preserve"> </w:t>
      </w:r>
    </w:p>
    <w:p w14:paraId="7821F25B" w14:textId="77777777" w:rsidR="00843341" w:rsidRPr="006E5B93" w:rsidRDefault="00843341" w:rsidP="00843341">
      <w:pPr>
        <w:numPr>
          <w:ilvl w:val="0"/>
          <w:numId w:val="3"/>
        </w:numPr>
        <w:spacing w:line="360" w:lineRule="auto"/>
        <w:rPr>
          <w:rFonts w:ascii="Arial" w:hAnsi="Arial" w:cs="Arial"/>
          <w:sz w:val="22"/>
          <w:szCs w:val="22"/>
        </w:rPr>
      </w:pPr>
      <w:r w:rsidRPr="00013A05">
        <w:rPr>
          <w:rFonts w:ascii="Arial" w:hAnsi="Arial" w:cs="Arial"/>
          <w:sz w:val="22"/>
          <w:szCs w:val="22"/>
        </w:rPr>
        <w:t xml:space="preserve">Other dinosaurs found in rocks containing </w:t>
      </w:r>
      <w:r w:rsidRPr="00013A05">
        <w:rPr>
          <w:rFonts w:ascii="Arial" w:hAnsi="Arial" w:cs="Arial"/>
          <w:i/>
          <w:sz w:val="22"/>
          <w:szCs w:val="22"/>
        </w:rPr>
        <w:t xml:space="preserve">Allosaurus jimmadseni </w:t>
      </w:r>
      <w:r w:rsidRPr="00013A05">
        <w:rPr>
          <w:rFonts w:ascii="Arial" w:hAnsi="Arial" w:cs="Arial"/>
          <w:sz w:val="22"/>
          <w:szCs w:val="22"/>
        </w:rPr>
        <w:t xml:space="preserve">include the carnivorous theropods </w:t>
      </w:r>
      <w:r w:rsidRPr="00013A05">
        <w:rPr>
          <w:rFonts w:ascii="Arial" w:hAnsi="Arial" w:cs="Arial"/>
          <w:i/>
          <w:sz w:val="22"/>
          <w:szCs w:val="22"/>
        </w:rPr>
        <w:t xml:space="preserve">Torvosaurus </w:t>
      </w:r>
      <w:r w:rsidRPr="00013A05">
        <w:rPr>
          <w:rFonts w:ascii="Arial" w:hAnsi="Arial" w:cs="Arial"/>
          <w:sz w:val="22"/>
          <w:szCs w:val="22"/>
        </w:rPr>
        <w:t>and</w:t>
      </w:r>
      <w:r w:rsidRPr="00013A05">
        <w:rPr>
          <w:rFonts w:ascii="Arial" w:hAnsi="Arial" w:cs="Arial"/>
          <w:i/>
          <w:sz w:val="22"/>
          <w:szCs w:val="22"/>
        </w:rPr>
        <w:t xml:space="preserve"> Ceratosaurus; </w:t>
      </w:r>
      <w:r w:rsidRPr="00013A05">
        <w:rPr>
          <w:rFonts w:ascii="Arial" w:hAnsi="Arial" w:cs="Arial"/>
          <w:sz w:val="22"/>
          <w:szCs w:val="22"/>
        </w:rPr>
        <w:t xml:space="preserve">the long-necked sauropods </w:t>
      </w:r>
      <w:r w:rsidRPr="00013A05">
        <w:rPr>
          <w:rFonts w:ascii="Arial" w:hAnsi="Arial" w:cs="Arial"/>
          <w:i/>
          <w:sz w:val="22"/>
          <w:szCs w:val="22"/>
        </w:rPr>
        <w:t>Haplocanthosaurus</w:t>
      </w:r>
      <w:r w:rsidRPr="00013A05">
        <w:rPr>
          <w:rFonts w:ascii="Arial" w:hAnsi="Arial" w:cs="Arial"/>
          <w:sz w:val="22"/>
          <w:szCs w:val="22"/>
        </w:rPr>
        <w:t xml:space="preserve"> and</w:t>
      </w:r>
      <w:r w:rsidRPr="00013A05">
        <w:rPr>
          <w:rFonts w:ascii="Arial" w:hAnsi="Arial" w:cs="Arial"/>
          <w:i/>
          <w:sz w:val="22"/>
          <w:szCs w:val="22"/>
        </w:rPr>
        <w:t xml:space="preserve"> Supersaurus</w:t>
      </w:r>
      <w:r w:rsidRPr="00013A05">
        <w:rPr>
          <w:rFonts w:ascii="Arial" w:hAnsi="Arial" w:cs="Arial"/>
          <w:sz w:val="22"/>
          <w:szCs w:val="22"/>
        </w:rPr>
        <w:t>;</w:t>
      </w:r>
      <w:r w:rsidRPr="00013A05">
        <w:rPr>
          <w:rFonts w:ascii="Arial" w:hAnsi="Arial" w:cs="Arial"/>
          <w:i/>
          <w:sz w:val="22"/>
          <w:szCs w:val="22"/>
        </w:rPr>
        <w:t xml:space="preserve"> </w:t>
      </w:r>
      <w:r w:rsidRPr="00013A05">
        <w:rPr>
          <w:rFonts w:ascii="Arial" w:hAnsi="Arial" w:cs="Arial"/>
          <w:sz w:val="22"/>
          <w:szCs w:val="22"/>
        </w:rPr>
        <w:t>and the plate-backed stegosaur</w:t>
      </w:r>
      <w:r w:rsidRPr="00013A05">
        <w:rPr>
          <w:rFonts w:ascii="Arial" w:hAnsi="Arial" w:cs="Arial"/>
          <w:i/>
          <w:sz w:val="22"/>
          <w:szCs w:val="22"/>
        </w:rPr>
        <w:t xml:space="preserve"> Hesperosaurus.</w:t>
      </w:r>
    </w:p>
    <w:p w14:paraId="4F29CFA1" w14:textId="2EEA1739" w:rsidR="006E5B93" w:rsidRPr="00013A05" w:rsidRDefault="006E5B93" w:rsidP="00843341">
      <w:pPr>
        <w:numPr>
          <w:ilvl w:val="0"/>
          <w:numId w:val="3"/>
        </w:numPr>
        <w:spacing w:line="360" w:lineRule="auto"/>
        <w:rPr>
          <w:rFonts w:ascii="Arial" w:hAnsi="Arial" w:cs="Arial"/>
          <w:sz w:val="22"/>
          <w:szCs w:val="22"/>
        </w:rPr>
      </w:pPr>
      <w:r w:rsidRPr="006E5B93">
        <w:rPr>
          <w:rFonts w:ascii="Arial" w:hAnsi="Arial" w:cs="Arial"/>
          <w:i/>
          <w:sz w:val="22"/>
          <w:szCs w:val="22"/>
        </w:rPr>
        <w:t>Allosaurus jimmadseni</w:t>
      </w:r>
      <w:r w:rsidRPr="006E5B93">
        <w:rPr>
          <w:rFonts w:ascii="Arial" w:hAnsi="Arial" w:cs="Arial"/>
          <w:sz w:val="22"/>
          <w:szCs w:val="22"/>
        </w:rPr>
        <w:t xml:space="preserve"> </w:t>
      </w:r>
      <w:r>
        <w:rPr>
          <w:rFonts w:ascii="Arial" w:hAnsi="Arial" w:cs="Arial"/>
          <w:sz w:val="22"/>
          <w:szCs w:val="22"/>
        </w:rPr>
        <w:t xml:space="preserve">is closely related to the State Fossil of Utah, </w:t>
      </w:r>
      <w:r w:rsidRPr="006E5B93">
        <w:rPr>
          <w:rFonts w:ascii="Arial" w:hAnsi="Arial" w:cs="Arial"/>
          <w:i/>
          <w:sz w:val="22"/>
          <w:szCs w:val="22"/>
        </w:rPr>
        <w:t>Allosaurus fragilis</w:t>
      </w:r>
      <w:r>
        <w:rPr>
          <w:rFonts w:ascii="Arial" w:hAnsi="Arial" w:cs="Arial"/>
          <w:sz w:val="22"/>
          <w:szCs w:val="22"/>
        </w:rPr>
        <w:t>.</w:t>
      </w:r>
    </w:p>
    <w:p w14:paraId="495B7E5A" w14:textId="77777777" w:rsidR="00266F09" w:rsidRPr="00013A05" w:rsidRDefault="00266F09" w:rsidP="00013A05">
      <w:pPr>
        <w:rPr>
          <w:rFonts w:ascii="Arial" w:hAnsi="Arial" w:cs="Arial"/>
          <w:sz w:val="22"/>
          <w:szCs w:val="22"/>
        </w:rPr>
      </w:pPr>
      <w:r w:rsidRPr="00013A05">
        <w:rPr>
          <w:rFonts w:ascii="Arial" w:hAnsi="Arial" w:cs="Arial"/>
          <w:sz w:val="22"/>
          <w:szCs w:val="22"/>
        </w:rPr>
        <w:t> </w:t>
      </w:r>
    </w:p>
    <w:p w14:paraId="560B0EBF" w14:textId="77777777" w:rsidR="00266F09" w:rsidRPr="00013A05" w:rsidRDefault="00266F09" w:rsidP="009D55AE">
      <w:pPr>
        <w:spacing w:line="360" w:lineRule="auto"/>
        <w:rPr>
          <w:rFonts w:ascii="Arial" w:hAnsi="Arial" w:cs="Arial"/>
          <w:b/>
          <w:bCs/>
          <w:sz w:val="22"/>
          <w:szCs w:val="22"/>
        </w:rPr>
      </w:pPr>
      <w:r w:rsidRPr="00013A05">
        <w:rPr>
          <w:rFonts w:ascii="Arial" w:hAnsi="Arial" w:cs="Arial"/>
          <w:b/>
          <w:bCs/>
          <w:sz w:val="22"/>
          <w:szCs w:val="22"/>
        </w:rPr>
        <w:t>Anatomy</w:t>
      </w:r>
    </w:p>
    <w:p w14:paraId="01419D3E" w14:textId="078CB5E3" w:rsidR="00CB17F3" w:rsidRPr="00013A05" w:rsidRDefault="00393A0A" w:rsidP="009D55AE">
      <w:pPr>
        <w:numPr>
          <w:ilvl w:val="0"/>
          <w:numId w:val="3"/>
        </w:numPr>
        <w:spacing w:line="360" w:lineRule="auto"/>
        <w:rPr>
          <w:rFonts w:ascii="Arial" w:hAnsi="Arial" w:cs="Arial"/>
          <w:sz w:val="22"/>
          <w:szCs w:val="22"/>
        </w:rPr>
      </w:pPr>
      <w:r w:rsidRPr="00013A05">
        <w:rPr>
          <w:rFonts w:ascii="Arial" w:hAnsi="Arial" w:cs="Arial"/>
          <w:i/>
          <w:sz w:val="22"/>
          <w:szCs w:val="22"/>
        </w:rPr>
        <w:t>Allosaurus jimmadseni</w:t>
      </w:r>
      <w:r w:rsidR="00460686" w:rsidRPr="00013A05">
        <w:rPr>
          <w:rFonts w:ascii="Arial" w:hAnsi="Arial" w:cs="Arial"/>
          <w:sz w:val="22"/>
          <w:szCs w:val="22"/>
        </w:rPr>
        <w:t xml:space="preserve"> </w:t>
      </w:r>
      <w:r w:rsidR="00FF009D" w:rsidRPr="00013A05">
        <w:rPr>
          <w:rFonts w:ascii="Arial" w:hAnsi="Arial" w:cs="Arial"/>
          <w:sz w:val="22"/>
          <w:szCs w:val="22"/>
        </w:rPr>
        <w:t>was</w:t>
      </w:r>
      <w:r w:rsidR="00460686" w:rsidRPr="00013A05">
        <w:rPr>
          <w:rFonts w:ascii="Arial" w:hAnsi="Arial" w:cs="Arial"/>
          <w:sz w:val="22"/>
          <w:szCs w:val="22"/>
        </w:rPr>
        <w:t xml:space="preserve"> </w:t>
      </w:r>
      <w:r w:rsidR="00FF009D" w:rsidRPr="00013A05">
        <w:rPr>
          <w:rFonts w:ascii="Arial" w:hAnsi="Arial" w:cs="Arial"/>
          <w:sz w:val="22"/>
          <w:szCs w:val="22"/>
        </w:rPr>
        <w:t>a</w:t>
      </w:r>
      <w:r w:rsidR="00460686" w:rsidRPr="00013A05">
        <w:rPr>
          <w:rFonts w:ascii="Arial" w:hAnsi="Arial" w:cs="Arial"/>
          <w:sz w:val="22"/>
          <w:szCs w:val="22"/>
        </w:rPr>
        <w:t xml:space="preserve"> </w:t>
      </w:r>
      <w:r w:rsidR="00454627" w:rsidRPr="00013A05">
        <w:rPr>
          <w:rFonts w:ascii="Arial" w:hAnsi="Arial" w:cs="Arial"/>
          <w:sz w:val="22"/>
          <w:szCs w:val="22"/>
        </w:rPr>
        <w:t>two</w:t>
      </w:r>
      <w:r w:rsidR="00B62522" w:rsidRPr="00013A05">
        <w:rPr>
          <w:rFonts w:ascii="Arial" w:hAnsi="Arial" w:cs="Arial"/>
          <w:sz w:val="22"/>
          <w:szCs w:val="22"/>
        </w:rPr>
        <w:t>-</w:t>
      </w:r>
      <w:r w:rsidR="00454627" w:rsidRPr="00013A05">
        <w:rPr>
          <w:rFonts w:ascii="Arial" w:hAnsi="Arial" w:cs="Arial"/>
          <w:sz w:val="22"/>
          <w:szCs w:val="22"/>
        </w:rPr>
        <w:t xml:space="preserve">legged carnivore, </w:t>
      </w:r>
      <w:r w:rsidR="00D62A27">
        <w:rPr>
          <w:rFonts w:ascii="Arial" w:hAnsi="Arial" w:cs="Arial"/>
          <w:sz w:val="22"/>
          <w:szCs w:val="22"/>
        </w:rPr>
        <w:t>with long forelimbs and sharp, recurved claws that were likely used for grasping prey.</w:t>
      </w:r>
    </w:p>
    <w:p w14:paraId="4D39FD8F" w14:textId="37A0EECA" w:rsidR="00460686" w:rsidRPr="00013A05" w:rsidRDefault="00CB17F3" w:rsidP="009D55AE">
      <w:pPr>
        <w:numPr>
          <w:ilvl w:val="0"/>
          <w:numId w:val="3"/>
        </w:numPr>
        <w:spacing w:line="360" w:lineRule="auto"/>
        <w:rPr>
          <w:rFonts w:ascii="Arial" w:hAnsi="Arial" w:cs="Arial"/>
          <w:sz w:val="22"/>
          <w:szCs w:val="22"/>
        </w:rPr>
      </w:pPr>
      <w:r w:rsidRPr="00013A05">
        <w:rPr>
          <w:rFonts w:ascii="Arial" w:hAnsi="Arial" w:cs="Arial"/>
          <w:iCs/>
          <w:sz w:val="22"/>
          <w:szCs w:val="22"/>
        </w:rPr>
        <w:t xml:space="preserve">Like other </w:t>
      </w:r>
      <w:r w:rsidR="00393A0A" w:rsidRPr="00013A05">
        <w:rPr>
          <w:rFonts w:ascii="Arial" w:hAnsi="Arial" w:cs="Arial"/>
          <w:iCs/>
          <w:sz w:val="22"/>
          <w:szCs w:val="22"/>
        </w:rPr>
        <w:t>all</w:t>
      </w:r>
      <w:r w:rsidR="001C1183" w:rsidRPr="00013A05">
        <w:rPr>
          <w:rFonts w:ascii="Arial" w:hAnsi="Arial" w:cs="Arial"/>
          <w:iCs/>
          <w:sz w:val="22"/>
          <w:szCs w:val="22"/>
        </w:rPr>
        <w:t>osaur</w:t>
      </w:r>
      <w:r w:rsidR="000F2196" w:rsidRPr="00013A05">
        <w:rPr>
          <w:rFonts w:ascii="Arial" w:hAnsi="Arial" w:cs="Arial"/>
          <w:iCs/>
          <w:sz w:val="22"/>
          <w:szCs w:val="22"/>
        </w:rPr>
        <w:t>o</w:t>
      </w:r>
      <w:r w:rsidR="001C1183" w:rsidRPr="00013A05">
        <w:rPr>
          <w:rFonts w:ascii="Arial" w:hAnsi="Arial" w:cs="Arial"/>
          <w:iCs/>
          <w:sz w:val="22"/>
          <w:szCs w:val="22"/>
        </w:rPr>
        <w:t>id</w:t>
      </w:r>
      <w:r w:rsidR="00E31723" w:rsidRPr="00013A05">
        <w:rPr>
          <w:rFonts w:ascii="Arial" w:hAnsi="Arial" w:cs="Arial"/>
          <w:iCs/>
          <w:sz w:val="22"/>
          <w:szCs w:val="22"/>
        </w:rPr>
        <w:t xml:space="preserve"> dinosaurs</w:t>
      </w:r>
      <w:r w:rsidRPr="00013A05">
        <w:rPr>
          <w:rFonts w:ascii="Arial" w:hAnsi="Arial" w:cs="Arial"/>
          <w:iCs/>
          <w:sz w:val="22"/>
          <w:szCs w:val="22"/>
        </w:rPr>
        <w:t xml:space="preserve">, </w:t>
      </w:r>
      <w:r w:rsidR="00393A0A" w:rsidRPr="00013A05">
        <w:rPr>
          <w:rFonts w:ascii="Arial" w:hAnsi="Arial" w:cs="Arial"/>
          <w:i/>
          <w:sz w:val="22"/>
          <w:szCs w:val="22"/>
        </w:rPr>
        <w:t>Allosaurus jimmadseni</w:t>
      </w:r>
      <w:r w:rsidRPr="00013A05">
        <w:rPr>
          <w:rFonts w:ascii="Arial" w:hAnsi="Arial" w:cs="Arial"/>
          <w:iCs/>
          <w:sz w:val="22"/>
          <w:szCs w:val="22"/>
        </w:rPr>
        <w:t xml:space="preserve"> had </w:t>
      </w:r>
      <w:r w:rsidR="001C1183" w:rsidRPr="00013A05">
        <w:rPr>
          <w:rFonts w:ascii="Arial" w:hAnsi="Arial" w:cs="Arial"/>
          <w:iCs/>
          <w:sz w:val="22"/>
          <w:szCs w:val="22"/>
        </w:rPr>
        <w:t xml:space="preserve">a large head full of </w:t>
      </w:r>
      <w:r w:rsidR="00B62522" w:rsidRPr="00013A05">
        <w:rPr>
          <w:rFonts w:ascii="Arial" w:hAnsi="Arial" w:cs="Arial"/>
          <w:iCs/>
          <w:sz w:val="22"/>
          <w:szCs w:val="22"/>
        </w:rPr>
        <w:t xml:space="preserve">80 </w:t>
      </w:r>
      <w:r w:rsidR="001C1183" w:rsidRPr="00013A05">
        <w:rPr>
          <w:rFonts w:ascii="Arial" w:hAnsi="Arial" w:cs="Arial"/>
          <w:iCs/>
          <w:sz w:val="22"/>
          <w:szCs w:val="22"/>
        </w:rPr>
        <w:t>sharp teeth.</w:t>
      </w:r>
      <w:r w:rsidR="00013A05">
        <w:rPr>
          <w:rFonts w:ascii="Arial" w:hAnsi="Arial" w:cs="Arial"/>
          <w:iCs/>
          <w:sz w:val="22"/>
          <w:szCs w:val="22"/>
        </w:rPr>
        <w:t xml:space="preserve"> It was also</w:t>
      </w:r>
      <w:r w:rsidR="00013A05" w:rsidRPr="00013A05">
        <w:rPr>
          <w:rFonts w:ascii="Arial" w:hAnsi="Arial" w:cs="Arial"/>
          <w:sz w:val="22"/>
          <w:szCs w:val="22"/>
        </w:rPr>
        <w:t xml:space="preserve"> the most common carnivore in its ecosystem.</w:t>
      </w:r>
      <w:r w:rsidR="00FF5A07">
        <w:rPr>
          <w:rFonts w:ascii="Arial" w:hAnsi="Arial" w:cs="Arial"/>
          <w:sz w:val="22"/>
          <w:szCs w:val="22"/>
        </w:rPr>
        <w:t xml:space="preserve"> </w:t>
      </w:r>
    </w:p>
    <w:p w14:paraId="44C12CF8" w14:textId="77777777" w:rsidR="00266F09" w:rsidRPr="00013A05" w:rsidRDefault="00266F09" w:rsidP="00013A05">
      <w:pPr>
        <w:rPr>
          <w:rFonts w:ascii="Arial" w:hAnsi="Arial" w:cs="Arial"/>
          <w:sz w:val="22"/>
          <w:szCs w:val="22"/>
        </w:rPr>
      </w:pPr>
      <w:r w:rsidRPr="00013A05">
        <w:rPr>
          <w:rFonts w:ascii="Arial" w:hAnsi="Arial" w:cs="Arial"/>
          <w:sz w:val="22"/>
          <w:szCs w:val="22"/>
        </w:rPr>
        <w:t> </w:t>
      </w:r>
    </w:p>
    <w:p w14:paraId="41E6F91D" w14:textId="33F581F7" w:rsidR="00266F09" w:rsidRPr="00013A05" w:rsidRDefault="00266F09" w:rsidP="009D55AE">
      <w:pPr>
        <w:spacing w:line="360" w:lineRule="auto"/>
        <w:rPr>
          <w:rFonts w:ascii="Arial" w:hAnsi="Arial" w:cs="Arial"/>
          <w:b/>
          <w:bCs/>
          <w:sz w:val="22"/>
          <w:szCs w:val="22"/>
        </w:rPr>
      </w:pPr>
      <w:r w:rsidRPr="00013A05">
        <w:rPr>
          <w:rFonts w:ascii="Arial" w:hAnsi="Arial" w:cs="Arial"/>
          <w:b/>
          <w:bCs/>
          <w:sz w:val="22"/>
          <w:szCs w:val="22"/>
        </w:rPr>
        <w:t xml:space="preserve">Age and </w:t>
      </w:r>
      <w:r w:rsidR="00E46B35">
        <w:rPr>
          <w:rFonts w:ascii="Arial" w:hAnsi="Arial" w:cs="Arial"/>
          <w:b/>
          <w:bCs/>
          <w:sz w:val="22"/>
          <w:szCs w:val="22"/>
        </w:rPr>
        <w:t>g</w:t>
      </w:r>
      <w:r w:rsidRPr="00013A05">
        <w:rPr>
          <w:rFonts w:ascii="Arial" w:hAnsi="Arial" w:cs="Arial"/>
          <w:b/>
          <w:bCs/>
          <w:sz w:val="22"/>
          <w:szCs w:val="22"/>
        </w:rPr>
        <w:t>eography</w:t>
      </w:r>
    </w:p>
    <w:p w14:paraId="54EFB144" w14:textId="77777777" w:rsidR="001C1183" w:rsidRPr="00013A05" w:rsidRDefault="00393A0A" w:rsidP="00916800">
      <w:pPr>
        <w:numPr>
          <w:ilvl w:val="1"/>
          <w:numId w:val="3"/>
        </w:numPr>
        <w:spacing w:line="360" w:lineRule="auto"/>
        <w:rPr>
          <w:rFonts w:ascii="Arial" w:hAnsi="Arial" w:cs="Arial"/>
          <w:sz w:val="22"/>
          <w:szCs w:val="22"/>
        </w:rPr>
      </w:pPr>
      <w:r w:rsidRPr="00013A05">
        <w:rPr>
          <w:rFonts w:ascii="Arial" w:hAnsi="Arial" w:cs="Arial"/>
          <w:i/>
          <w:sz w:val="22"/>
          <w:szCs w:val="22"/>
        </w:rPr>
        <w:t>Allosaurus jimmadseni</w:t>
      </w:r>
      <w:r w:rsidR="005D7553" w:rsidRPr="00013A05">
        <w:rPr>
          <w:rFonts w:ascii="Arial" w:hAnsi="Arial" w:cs="Arial"/>
          <w:sz w:val="22"/>
          <w:szCs w:val="22"/>
        </w:rPr>
        <w:t xml:space="preserve"> </w:t>
      </w:r>
      <w:r w:rsidR="00287762" w:rsidRPr="00013A05">
        <w:rPr>
          <w:rFonts w:ascii="Arial" w:hAnsi="Arial" w:cs="Arial"/>
          <w:sz w:val="22"/>
          <w:szCs w:val="22"/>
        </w:rPr>
        <w:t>lived during</w:t>
      </w:r>
      <w:r w:rsidR="00266F09" w:rsidRPr="00013A05">
        <w:rPr>
          <w:rFonts w:ascii="Arial" w:hAnsi="Arial" w:cs="Arial"/>
          <w:sz w:val="22"/>
          <w:szCs w:val="22"/>
        </w:rPr>
        <w:t xml:space="preserve"> the </w:t>
      </w:r>
      <w:r w:rsidRPr="00013A05">
        <w:rPr>
          <w:rFonts w:ascii="Arial" w:hAnsi="Arial" w:cs="Arial"/>
          <w:sz w:val="22"/>
          <w:szCs w:val="22"/>
        </w:rPr>
        <w:t>Kimmeridgian</w:t>
      </w:r>
      <w:r w:rsidR="00266F09" w:rsidRPr="00013A05">
        <w:rPr>
          <w:rFonts w:ascii="Arial" w:hAnsi="Arial" w:cs="Arial"/>
          <w:sz w:val="22"/>
          <w:szCs w:val="22"/>
        </w:rPr>
        <w:t xml:space="preserve"> </w:t>
      </w:r>
      <w:r w:rsidR="00E33B03" w:rsidRPr="00013A05">
        <w:rPr>
          <w:rFonts w:ascii="Arial" w:hAnsi="Arial" w:cs="Arial"/>
          <w:sz w:val="22"/>
          <w:szCs w:val="22"/>
        </w:rPr>
        <w:t>st</w:t>
      </w:r>
      <w:r w:rsidR="00266F09" w:rsidRPr="00013A05">
        <w:rPr>
          <w:rFonts w:ascii="Arial" w:hAnsi="Arial" w:cs="Arial"/>
          <w:sz w:val="22"/>
          <w:szCs w:val="22"/>
        </w:rPr>
        <w:t xml:space="preserve">age of the Late </w:t>
      </w:r>
      <w:r w:rsidRPr="00013A05">
        <w:rPr>
          <w:rFonts w:ascii="Arial" w:hAnsi="Arial" w:cs="Arial"/>
          <w:sz w:val="22"/>
          <w:szCs w:val="22"/>
        </w:rPr>
        <w:t>Jurassic</w:t>
      </w:r>
      <w:r w:rsidR="00266F09" w:rsidRPr="00013A05">
        <w:rPr>
          <w:rFonts w:ascii="Arial" w:hAnsi="Arial" w:cs="Arial"/>
          <w:sz w:val="22"/>
          <w:szCs w:val="22"/>
        </w:rPr>
        <w:t xml:space="preserve"> period, which spanned from approximately</w:t>
      </w:r>
      <w:r w:rsidRPr="00013A05">
        <w:rPr>
          <w:rFonts w:ascii="Arial" w:hAnsi="Arial" w:cs="Arial"/>
          <w:sz w:val="22"/>
          <w:szCs w:val="22"/>
        </w:rPr>
        <w:t xml:space="preserve"> 157</w:t>
      </w:r>
      <w:r w:rsidR="00266F09" w:rsidRPr="00013A05">
        <w:rPr>
          <w:rFonts w:ascii="Arial" w:hAnsi="Arial" w:cs="Arial"/>
          <w:sz w:val="22"/>
          <w:szCs w:val="22"/>
        </w:rPr>
        <w:t xml:space="preserve"> million to </w:t>
      </w:r>
      <w:r w:rsidRPr="00013A05">
        <w:rPr>
          <w:rFonts w:ascii="Arial" w:hAnsi="Arial" w:cs="Arial"/>
          <w:sz w:val="22"/>
          <w:szCs w:val="22"/>
        </w:rPr>
        <w:t>152</w:t>
      </w:r>
      <w:r w:rsidR="00266F09" w:rsidRPr="00013A05">
        <w:rPr>
          <w:rFonts w:ascii="Arial" w:hAnsi="Arial" w:cs="Arial"/>
          <w:sz w:val="22"/>
          <w:szCs w:val="22"/>
        </w:rPr>
        <w:t xml:space="preserve"> million years ago.</w:t>
      </w:r>
      <w:r w:rsidR="005C243B" w:rsidRPr="00013A05">
        <w:rPr>
          <w:rFonts w:ascii="Arial" w:hAnsi="Arial" w:cs="Arial"/>
          <w:sz w:val="22"/>
          <w:szCs w:val="22"/>
        </w:rPr>
        <w:t xml:space="preserve"> </w:t>
      </w:r>
    </w:p>
    <w:p w14:paraId="0A704E7B" w14:textId="77777777" w:rsidR="001E6C7D" w:rsidRPr="00013A05" w:rsidRDefault="00393A0A" w:rsidP="00393A0A">
      <w:pPr>
        <w:numPr>
          <w:ilvl w:val="1"/>
          <w:numId w:val="3"/>
        </w:numPr>
        <w:spacing w:line="360" w:lineRule="auto"/>
        <w:rPr>
          <w:rFonts w:ascii="Arial" w:hAnsi="Arial" w:cs="Arial"/>
          <w:sz w:val="22"/>
          <w:szCs w:val="22"/>
        </w:rPr>
      </w:pPr>
      <w:r w:rsidRPr="00013A05">
        <w:rPr>
          <w:rFonts w:ascii="Arial" w:hAnsi="Arial" w:cs="Arial"/>
          <w:i/>
          <w:sz w:val="22"/>
          <w:szCs w:val="22"/>
        </w:rPr>
        <w:t>Allosaurus jimmadseni</w:t>
      </w:r>
      <w:r w:rsidR="001E6C7D" w:rsidRPr="00013A05">
        <w:rPr>
          <w:rFonts w:ascii="Arial" w:hAnsi="Arial" w:cs="Arial"/>
          <w:sz w:val="22"/>
          <w:szCs w:val="22"/>
        </w:rPr>
        <w:t xml:space="preserve"> lived in a </w:t>
      </w:r>
      <w:r w:rsidRPr="00013A05">
        <w:rPr>
          <w:rFonts w:ascii="Arial" w:hAnsi="Arial" w:cs="Arial"/>
          <w:sz w:val="22"/>
          <w:szCs w:val="22"/>
        </w:rPr>
        <w:t xml:space="preserve">semi-arid inland basin filled with floodplains, braided stream systems, lakes, and seasonal mudflats along the </w:t>
      </w:r>
      <w:r w:rsidR="001E6C7D" w:rsidRPr="00013A05">
        <w:rPr>
          <w:rFonts w:ascii="Arial" w:hAnsi="Arial" w:cs="Arial"/>
          <w:sz w:val="22"/>
          <w:szCs w:val="22"/>
        </w:rPr>
        <w:t xml:space="preserve">western </w:t>
      </w:r>
      <w:r w:rsidRPr="00013A05">
        <w:rPr>
          <w:rFonts w:ascii="Arial" w:hAnsi="Arial" w:cs="Arial"/>
          <w:sz w:val="22"/>
          <w:szCs w:val="22"/>
        </w:rPr>
        <w:t xml:space="preserve">interior of </w:t>
      </w:r>
      <w:r w:rsidR="001E6C7D" w:rsidRPr="00013A05">
        <w:rPr>
          <w:rFonts w:ascii="Arial" w:hAnsi="Arial" w:cs="Arial"/>
          <w:sz w:val="22"/>
          <w:szCs w:val="22"/>
        </w:rPr>
        <w:t>North America</w:t>
      </w:r>
      <w:r w:rsidRPr="00013A05">
        <w:rPr>
          <w:rFonts w:ascii="Arial" w:hAnsi="Arial" w:cs="Arial"/>
          <w:sz w:val="22"/>
          <w:szCs w:val="22"/>
        </w:rPr>
        <w:t>.</w:t>
      </w:r>
      <w:r w:rsidR="005C243B" w:rsidRPr="00013A05">
        <w:rPr>
          <w:rFonts w:ascii="Arial" w:hAnsi="Arial" w:cs="Arial"/>
          <w:sz w:val="22"/>
          <w:szCs w:val="22"/>
        </w:rPr>
        <w:t xml:space="preserve"> </w:t>
      </w:r>
    </w:p>
    <w:p w14:paraId="117F70D2" w14:textId="77777777" w:rsidR="001C1183" w:rsidRPr="00013A05" w:rsidRDefault="00393A0A" w:rsidP="00916800">
      <w:pPr>
        <w:numPr>
          <w:ilvl w:val="1"/>
          <w:numId w:val="3"/>
        </w:numPr>
        <w:spacing w:line="360" w:lineRule="auto"/>
        <w:rPr>
          <w:rFonts w:ascii="Arial" w:hAnsi="Arial" w:cs="Arial"/>
          <w:sz w:val="22"/>
          <w:szCs w:val="22"/>
        </w:rPr>
      </w:pPr>
      <w:r w:rsidRPr="00013A05">
        <w:rPr>
          <w:rFonts w:ascii="Arial" w:hAnsi="Arial" w:cs="Arial"/>
          <w:i/>
          <w:sz w:val="22"/>
          <w:szCs w:val="22"/>
        </w:rPr>
        <w:t>Allosaurus jimmadseni</w:t>
      </w:r>
      <w:r w:rsidR="001C1183" w:rsidRPr="00013A05">
        <w:rPr>
          <w:rFonts w:ascii="Arial" w:hAnsi="Arial" w:cs="Arial"/>
          <w:sz w:val="22"/>
          <w:szCs w:val="22"/>
        </w:rPr>
        <w:t xml:space="preserve"> represents the earliest </w:t>
      </w:r>
      <w:r w:rsidRPr="00013A05">
        <w:rPr>
          <w:rFonts w:ascii="Arial" w:hAnsi="Arial" w:cs="Arial"/>
          <w:sz w:val="22"/>
          <w:szCs w:val="22"/>
        </w:rPr>
        <w:t xml:space="preserve">species of </w:t>
      </w:r>
      <w:r w:rsidRPr="00013A05">
        <w:rPr>
          <w:rFonts w:ascii="Arial" w:hAnsi="Arial" w:cs="Arial"/>
          <w:i/>
          <w:sz w:val="22"/>
          <w:szCs w:val="22"/>
        </w:rPr>
        <w:t>Allosaurus</w:t>
      </w:r>
      <w:r w:rsidRPr="00013A05">
        <w:rPr>
          <w:rFonts w:ascii="Arial" w:hAnsi="Arial" w:cs="Arial"/>
          <w:sz w:val="22"/>
          <w:szCs w:val="22"/>
        </w:rPr>
        <w:t xml:space="preserve"> in the world</w:t>
      </w:r>
      <w:r w:rsidR="001C1183" w:rsidRPr="00013A05">
        <w:rPr>
          <w:rFonts w:ascii="Arial" w:hAnsi="Arial" w:cs="Arial"/>
          <w:sz w:val="22"/>
          <w:szCs w:val="22"/>
        </w:rPr>
        <w:t>.</w:t>
      </w:r>
    </w:p>
    <w:p w14:paraId="6117DB3D" w14:textId="77777777" w:rsidR="00266F09" w:rsidRPr="00013A05" w:rsidRDefault="00266F09" w:rsidP="00013A05">
      <w:pPr>
        <w:rPr>
          <w:rFonts w:ascii="Arial" w:hAnsi="Arial" w:cs="Arial"/>
          <w:sz w:val="22"/>
          <w:szCs w:val="22"/>
        </w:rPr>
      </w:pPr>
      <w:r w:rsidRPr="00013A05">
        <w:rPr>
          <w:rFonts w:ascii="Arial" w:hAnsi="Arial" w:cs="Arial"/>
          <w:sz w:val="22"/>
          <w:szCs w:val="22"/>
        </w:rPr>
        <w:t> </w:t>
      </w:r>
    </w:p>
    <w:p w14:paraId="6B42A0C7" w14:textId="77777777" w:rsidR="00266F09" w:rsidRPr="00013A05" w:rsidRDefault="00266F09" w:rsidP="009D55AE">
      <w:pPr>
        <w:spacing w:line="360" w:lineRule="auto"/>
        <w:rPr>
          <w:rFonts w:ascii="Arial" w:hAnsi="Arial" w:cs="Arial"/>
          <w:b/>
          <w:bCs/>
          <w:sz w:val="22"/>
          <w:szCs w:val="22"/>
        </w:rPr>
      </w:pPr>
      <w:r w:rsidRPr="00013A05">
        <w:rPr>
          <w:rFonts w:ascii="Arial" w:hAnsi="Arial" w:cs="Arial"/>
          <w:b/>
          <w:bCs/>
          <w:sz w:val="22"/>
          <w:szCs w:val="22"/>
        </w:rPr>
        <w:t>Discovery</w:t>
      </w:r>
    </w:p>
    <w:p w14:paraId="761EE887" w14:textId="075DB73F" w:rsidR="00796FBC" w:rsidRPr="00013A05" w:rsidRDefault="00393A0A" w:rsidP="00916800">
      <w:pPr>
        <w:numPr>
          <w:ilvl w:val="0"/>
          <w:numId w:val="5"/>
        </w:numPr>
        <w:spacing w:line="360" w:lineRule="auto"/>
        <w:rPr>
          <w:rFonts w:ascii="Arial" w:hAnsi="Arial" w:cs="Arial"/>
          <w:sz w:val="22"/>
          <w:szCs w:val="22"/>
        </w:rPr>
      </w:pPr>
      <w:r w:rsidRPr="00013A05">
        <w:rPr>
          <w:rFonts w:ascii="Arial" w:hAnsi="Arial" w:cs="Arial"/>
          <w:i/>
          <w:sz w:val="22"/>
          <w:szCs w:val="22"/>
        </w:rPr>
        <w:lastRenderedPageBreak/>
        <w:t>Allosaurus jimmadseni</w:t>
      </w:r>
      <w:r w:rsidR="00E31723" w:rsidRPr="00013A05">
        <w:rPr>
          <w:rFonts w:ascii="Arial" w:hAnsi="Arial" w:cs="Arial"/>
          <w:i/>
          <w:iCs/>
          <w:sz w:val="22"/>
          <w:szCs w:val="22"/>
        </w:rPr>
        <w:t xml:space="preserve"> </w:t>
      </w:r>
      <w:r w:rsidR="00033AFE" w:rsidRPr="00033AFE">
        <w:rPr>
          <w:rFonts w:ascii="Arial" w:hAnsi="Arial" w:cs="Arial"/>
          <w:iCs/>
          <w:sz w:val="22"/>
          <w:szCs w:val="22"/>
        </w:rPr>
        <w:t>can be</w:t>
      </w:r>
      <w:r w:rsidR="00796FBC" w:rsidRPr="00033AFE">
        <w:rPr>
          <w:rFonts w:ascii="Arial" w:hAnsi="Arial" w:cs="Arial"/>
          <w:iCs/>
          <w:sz w:val="22"/>
          <w:szCs w:val="22"/>
        </w:rPr>
        <w:t xml:space="preserve"> </w:t>
      </w:r>
      <w:r w:rsidR="00287762" w:rsidRPr="00013A05">
        <w:rPr>
          <w:rFonts w:ascii="Arial" w:hAnsi="Arial" w:cs="Arial"/>
          <w:iCs/>
          <w:sz w:val="22"/>
          <w:szCs w:val="22"/>
        </w:rPr>
        <w:t xml:space="preserve">found in a geologic unit known as the </w:t>
      </w:r>
      <w:r w:rsidRPr="00013A05">
        <w:rPr>
          <w:rFonts w:ascii="Arial" w:hAnsi="Arial" w:cs="Arial"/>
          <w:iCs/>
          <w:sz w:val="22"/>
          <w:szCs w:val="22"/>
        </w:rPr>
        <w:t>Salt Wash Member of the Morrison</w:t>
      </w:r>
      <w:r w:rsidR="00287762" w:rsidRPr="00013A05">
        <w:rPr>
          <w:rFonts w:ascii="Arial" w:hAnsi="Arial" w:cs="Arial"/>
          <w:iCs/>
          <w:sz w:val="22"/>
          <w:szCs w:val="22"/>
        </w:rPr>
        <w:t xml:space="preserve"> Formation</w:t>
      </w:r>
      <w:r w:rsidRPr="00013A05">
        <w:rPr>
          <w:rFonts w:ascii="Arial" w:hAnsi="Arial" w:cs="Arial"/>
          <w:iCs/>
          <w:sz w:val="22"/>
          <w:szCs w:val="22"/>
        </w:rPr>
        <w:t xml:space="preserve"> and its equivalents exposed in Colorado, Wyoming, and Utah</w:t>
      </w:r>
      <w:r w:rsidR="00796FBC" w:rsidRPr="00013A05">
        <w:rPr>
          <w:rFonts w:ascii="Arial" w:hAnsi="Arial" w:cs="Arial"/>
          <w:iCs/>
          <w:sz w:val="22"/>
          <w:szCs w:val="22"/>
        </w:rPr>
        <w:t xml:space="preserve">. </w:t>
      </w:r>
    </w:p>
    <w:p w14:paraId="1ACB7529" w14:textId="5FFE1CC9" w:rsidR="00916800" w:rsidRPr="00013A05" w:rsidRDefault="00916800" w:rsidP="00916800">
      <w:pPr>
        <w:numPr>
          <w:ilvl w:val="0"/>
          <w:numId w:val="5"/>
        </w:numPr>
        <w:spacing w:line="360" w:lineRule="auto"/>
        <w:rPr>
          <w:rFonts w:ascii="Arial" w:hAnsi="Arial" w:cs="Arial"/>
          <w:sz w:val="22"/>
          <w:szCs w:val="22"/>
        </w:rPr>
      </w:pPr>
      <w:r w:rsidRPr="00013A05">
        <w:rPr>
          <w:rFonts w:ascii="Arial" w:hAnsi="Arial" w:cs="Arial"/>
          <w:sz w:val="22"/>
          <w:szCs w:val="22"/>
        </w:rPr>
        <w:t>The</w:t>
      </w:r>
      <w:r w:rsidR="00033AFE">
        <w:rPr>
          <w:rFonts w:ascii="Arial" w:hAnsi="Arial" w:cs="Arial"/>
          <w:sz w:val="22"/>
          <w:szCs w:val="22"/>
        </w:rPr>
        <w:t xml:space="preserve"> first</w:t>
      </w:r>
      <w:r w:rsidR="00393A0A" w:rsidRPr="00013A05">
        <w:rPr>
          <w:rFonts w:ascii="Arial" w:hAnsi="Arial" w:cs="Arial"/>
          <w:sz w:val="22"/>
          <w:szCs w:val="22"/>
        </w:rPr>
        <w:t xml:space="preserve"> specimen of </w:t>
      </w:r>
      <w:r w:rsidR="00393A0A" w:rsidRPr="00013A05">
        <w:rPr>
          <w:rFonts w:ascii="Arial" w:hAnsi="Arial" w:cs="Arial"/>
          <w:i/>
          <w:sz w:val="22"/>
          <w:szCs w:val="22"/>
        </w:rPr>
        <w:t>Allosaurus jimmadseni</w:t>
      </w:r>
      <w:r w:rsidRPr="00013A05">
        <w:rPr>
          <w:rFonts w:ascii="Arial" w:hAnsi="Arial" w:cs="Arial"/>
          <w:sz w:val="22"/>
          <w:szCs w:val="22"/>
        </w:rPr>
        <w:t xml:space="preserve"> </w:t>
      </w:r>
      <w:r w:rsidR="00393A0A" w:rsidRPr="00013A05">
        <w:rPr>
          <w:rFonts w:ascii="Arial" w:hAnsi="Arial" w:cs="Arial"/>
          <w:sz w:val="22"/>
          <w:szCs w:val="22"/>
        </w:rPr>
        <w:t>was discovered in the National Park Service a</w:t>
      </w:r>
      <w:r w:rsidRPr="00013A05">
        <w:rPr>
          <w:rFonts w:ascii="Arial" w:hAnsi="Arial" w:cs="Arial"/>
          <w:sz w:val="22"/>
          <w:szCs w:val="22"/>
        </w:rPr>
        <w:t xml:space="preserve">dministered </w:t>
      </w:r>
      <w:r w:rsidR="00B62522" w:rsidRPr="00013A05">
        <w:rPr>
          <w:rFonts w:ascii="Arial" w:hAnsi="Arial" w:cs="Arial"/>
          <w:sz w:val="22"/>
          <w:szCs w:val="22"/>
        </w:rPr>
        <w:t>by</w:t>
      </w:r>
      <w:r w:rsidR="00013A05">
        <w:rPr>
          <w:rFonts w:ascii="Arial" w:hAnsi="Arial" w:cs="Arial"/>
          <w:sz w:val="22"/>
          <w:szCs w:val="22"/>
        </w:rPr>
        <w:t xml:space="preserve"> </w:t>
      </w:r>
      <w:r w:rsidR="00393A0A" w:rsidRPr="00013A05">
        <w:rPr>
          <w:rFonts w:ascii="Arial" w:hAnsi="Arial" w:cs="Arial"/>
          <w:sz w:val="22"/>
          <w:szCs w:val="22"/>
        </w:rPr>
        <w:t>Dinosaur</w:t>
      </w:r>
      <w:r w:rsidRPr="00013A05">
        <w:rPr>
          <w:rFonts w:ascii="Arial" w:hAnsi="Arial" w:cs="Arial"/>
          <w:sz w:val="22"/>
          <w:szCs w:val="22"/>
        </w:rPr>
        <w:t xml:space="preserve"> National Monument in </w:t>
      </w:r>
      <w:r w:rsidR="00F30723" w:rsidRPr="00013A05">
        <w:rPr>
          <w:rFonts w:ascii="Arial" w:hAnsi="Arial" w:cs="Arial"/>
          <w:sz w:val="22"/>
          <w:szCs w:val="22"/>
        </w:rPr>
        <w:t>Uinta</w:t>
      </w:r>
      <w:r w:rsidR="00B62522" w:rsidRPr="00013A05">
        <w:rPr>
          <w:rFonts w:ascii="Arial" w:hAnsi="Arial" w:cs="Arial"/>
          <w:sz w:val="22"/>
          <w:szCs w:val="22"/>
        </w:rPr>
        <w:t>h</w:t>
      </w:r>
      <w:r w:rsidRPr="00013A05">
        <w:rPr>
          <w:rFonts w:ascii="Arial" w:hAnsi="Arial" w:cs="Arial"/>
          <w:sz w:val="22"/>
          <w:szCs w:val="22"/>
        </w:rPr>
        <w:t xml:space="preserve"> County, </w:t>
      </w:r>
      <w:r w:rsidR="00013A05">
        <w:rPr>
          <w:rFonts w:ascii="Arial" w:hAnsi="Arial" w:cs="Arial"/>
          <w:sz w:val="22"/>
          <w:szCs w:val="22"/>
        </w:rPr>
        <w:t>near</w:t>
      </w:r>
      <w:r w:rsidRPr="00013A05">
        <w:rPr>
          <w:rFonts w:ascii="Arial" w:hAnsi="Arial" w:cs="Arial"/>
          <w:sz w:val="22"/>
          <w:szCs w:val="22"/>
        </w:rPr>
        <w:t xml:space="preserve"> </w:t>
      </w:r>
      <w:r w:rsidR="00F30723" w:rsidRPr="00013A05">
        <w:rPr>
          <w:rFonts w:ascii="Arial" w:hAnsi="Arial" w:cs="Arial"/>
          <w:sz w:val="22"/>
          <w:szCs w:val="22"/>
        </w:rPr>
        <w:t>Vernal</w:t>
      </w:r>
      <w:r w:rsidRPr="00013A05">
        <w:rPr>
          <w:rFonts w:ascii="Arial" w:hAnsi="Arial" w:cs="Arial"/>
          <w:sz w:val="22"/>
          <w:szCs w:val="22"/>
        </w:rPr>
        <w:t>, Utah.</w:t>
      </w:r>
    </w:p>
    <w:p w14:paraId="0A5A71F3" w14:textId="7CAE6866" w:rsidR="00266F09" w:rsidRPr="00013A05" w:rsidRDefault="00F30723" w:rsidP="00F30723">
      <w:pPr>
        <w:numPr>
          <w:ilvl w:val="0"/>
          <w:numId w:val="5"/>
        </w:numPr>
        <w:spacing w:line="360" w:lineRule="auto"/>
        <w:rPr>
          <w:rFonts w:ascii="Arial" w:hAnsi="Arial" w:cs="Arial"/>
          <w:sz w:val="22"/>
          <w:szCs w:val="22"/>
        </w:rPr>
      </w:pPr>
      <w:r w:rsidRPr="00013A05">
        <w:rPr>
          <w:rFonts w:ascii="Arial" w:hAnsi="Arial" w:cs="Arial"/>
          <w:i/>
          <w:sz w:val="22"/>
          <w:szCs w:val="22"/>
        </w:rPr>
        <w:t>Allosaurus jimmadseni</w:t>
      </w:r>
      <w:r w:rsidR="00E31723" w:rsidRPr="00013A05">
        <w:rPr>
          <w:rFonts w:ascii="Arial" w:hAnsi="Arial" w:cs="Arial"/>
          <w:i/>
          <w:iCs/>
          <w:sz w:val="22"/>
          <w:szCs w:val="22"/>
        </w:rPr>
        <w:t xml:space="preserve"> </w:t>
      </w:r>
      <w:r w:rsidR="00266F09" w:rsidRPr="00013A05">
        <w:rPr>
          <w:rFonts w:ascii="Arial" w:hAnsi="Arial" w:cs="Arial"/>
          <w:sz w:val="22"/>
          <w:szCs w:val="22"/>
        </w:rPr>
        <w:t xml:space="preserve">was </w:t>
      </w:r>
      <w:r w:rsidR="005D7553" w:rsidRPr="00013A05">
        <w:rPr>
          <w:rFonts w:ascii="Arial" w:hAnsi="Arial" w:cs="Arial"/>
          <w:sz w:val="22"/>
          <w:szCs w:val="22"/>
        </w:rPr>
        <w:t xml:space="preserve">first </w:t>
      </w:r>
      <w:r w:rsidR="00266F09" w:rsidRPr="00013A05">
        <w:rPr>
          <w:rFonts w:ascii="Arial" w:hAnsi="Arial" w:cs="Arial"/>
          <w:sz w:val="22"/>
          <w:szCs w:val="22"/>
        </w:rPr>
        <w:t xml:space="preserve">discovered </w:t>
      </w:r>
      <w:r w:rsidR="005D7553" w:rsidRPr="00013A05">
        <w:rPr>
          <w:rFonts w:ascii="Arial" w:hAnsi="Arial" w:cs="Arial"/>
          <w:sz w:val="22"/>
          <w:szCs w:val="22"/>
        </w:rPr>
        <w:t xml:space="preserve">by </w:t>
      </w:r>
      <w:r w:rsidRPr="00013A05">
        <w:rPr>
          <w:rFonts w:ascii="Arial" w:hAnsi="Arial" w:cs="Arial"/>
          <w:sz w:val="22"/>
          <w:szCs w:val="22"/>
        </w:rPr>
        <w:t>George Engelmann</w:t>
      </w:r>
      <w:r w:rsidR="006F707C" w:rsidRPr="00013A05">
        <w:rPr>
          <w:rFonts w:ascii="Arial" w:hAnsi="Arial" w:cs="Arial"/>
          <w:sz w:val="22"/>
          <w:szCs w:val="22"/>
        </w:rPr>
        <w:t xml:space="preserve"> of the U</w:t>
      </w:r>
      <w:r w:rsidRPr="00013A05">
        <w:rPr>
          <w:rFonts w:ascii="Arial" w:hAnsi="Arial" w:cs="Arial"/>
          <w:sz w:val="22"/>
          <w:szCs w:val="22"/>
        </w:rPr>
        <w:t>niversity of Nebraska, Omaha</w:t>
      </w:r>
      <w:r w:rsidR="00C45DCF" w:rsidRPr="00013A05">
        <w:rPr>
          <w:rFonts w:ascii="Arial" w:hAnsi="Arial" w:cs="Arial"/>
          <w:sz w:val="22"/>
          <w:szCs w:val="22"/>
        </w:rPr>
        <w:t xml:space="preserve"> </w:t>
      </w:r>
      <w:r w:rsidRPr="00013A05">
        <w:rPr>
          <w:rFonts w:ascii="Arial" w:hAnsi="Arial" w:cs="Arial"/>
          <w:sz w:val="22"/>
          <w:szCs w:val="22"/>
        </w:rPr>
        <w:t>on July 15, 1990 during a contracted paleontological inventory of the Morrison Formation of Dinosaur National Monument</w:t>
      </w:r>
      <w:r w:rsidR="00916800" w:rsidRPr="00013A05">
        <w:rPr>
          <w:rFonts w:ascii="Arial" w:hAnsi="Arial" w:cs="Arial"/>
          <w:sz w:val="22"/>
          <w:szCs w:val="22"/>
        </w:rPr>
        <w:t>.</w:t>
      </w:r>
    </w:p>
    <w:p w14:paraId="4AD238C4" w14:textId="7080A494" w:rsidR="00F30723" w:rsidRPr="00013A05" w:rsidRDefault="00F30723" w:rsidP="00F30723">
      <w:pPr>
        <w:numPr>
          <w:ilvl w:val="0"/>
          <w:numId w:val="5"/>
        </w:numPr>
        <w:spacing w:line="360" w:lineRule="auto"/>
        <w:rPr>
          <w:rFonts w:ascii="Arial" w:hAnsi="Arial" w:cs="Arial"/>
          <w:sz w:val="22"/>
          <w:szCs w:val="22"/>
        </w:rPr>
      </w:pPr>
      <w:r w:rsidRPr="00013A05">
        <w:rPr>
          <w:rFonts w:ascii="Arial" w:hAnsi="Arial" w:cs="Arial"/>
          <w:sz w:val="22"/>
          <w:szCs w:val="22"/>
        </w:rPr>
        <w:t xml:space="preserve">Another specimen of </w:t>
      </w:r>
      <w:r w:rsidRPr="00013A05">
        <w:rPr>
          <w:rFonts w:ascii="Arial" w:hAnsi="Arial" w:cs="Arial"/>
          <w:i/>
          <w:sz w:val="22"/>
          <w:szCs w:val="22"/>
        </w:rPr>
        <w:t>Allosaurus jimmadseni</w:t>
      </w:r>
      <w:r w:rsidRPr="00013A05">
        <w:rPr>
          <w:rFonts w:ascii="Arial" w:hAnsi="Arial" w:cs="Arial"/>
          <w:sz w:val="22"/>
          <w:szCs w:val="22"/>
        </w:rPr>
        <w:t xml:space="preserve"> known as “Big Al</w:t>
      </w:r>
      <w:r w:rsidR="00B62522" w:rsidRPr="00013A05">
        <w:rPr>
          <w:rFonts w:ascii="Arial" w:hAnsi="Arial" w:cs="Arial"/>
          <w:sz w:val="22"/>
          <w:szCs w:val="22"/>
        </w:rPr>
        <w:t>,</w:t>
      </w:r>
      <w:r w:rsidRPr="00013A05">
        <w:rPr>
          <w:rFonts w:ascii="Arial" w:hAnsi="Arial" w:cs="Arial"/>
          <w:sz w:val="22"/>
          <w:szCs w:val="22"/>
        </w:rPr>
        <w:t>” was found on land administered by the U.S. Department of the Interior’s Bureau of Land Management in Wyoming</w:t>
      </w:r>
      <w:r w:rsidR="007C6BB5" w:rsidRPr="00013A05">
        <w:rPr>
          <w:rFonts w:ascii="Arial" w:hAnsi="Arial" w:cs="Arial"/>
          <w:sz w:val="22"/>
          <w:szCs w:val="22"/>
        </w:rPr>
        <w:t>.</w:t>
      </w:r>
    </w:p>
    <w:p w14:paraId="7DD88799" w14:textId="77777777" w:rsidR="007C6BB5" w:rsidRPr="00013A05" w:rsidRDefault="007C6BB5" w:rsidP="00F30723">
      <w:pPr>
        <w:numPr>
          <w:ilvl w:val="0"/>
          <w:numId w:val="5"/>
        </w:numPr>
        <w:spacing w:line="360" w:lineRule="auto"/>
        <w:rPr>
          <w:rFonts w:ascii="Arial" w:hAnsi="Arial" w:cs="Arial"/>
          <w:sz w:val="22"/>
          <w:szCs w:val="22"/>
        </w:rPr>
      </w:pPr>
      <w:r w:rsidRPr="00013A05">
        <w:rPr>
          <w:rFonts w:ascii="Arial" w:hAnsi="Arial" w:cs="Arial"/>
          <w:sz w:val="22"/>
          <w:szCs w:val="22"/>
        </w:rPr>
        <w:t xml:space="preserve">Further specimens of </w:t>
      </w:r>
      <w:r w:rsidRPr="00013A05">
        <w:rPr>
          <w:rFonts w:ascii="Arial" w:hAnsi="Arial" w:cs="Arial"/>
          <w:i/>
          <w:sz w:val="22"/>
          <w:szCs w:val="22"/>
        </w:rPr>
        <w:t>Allosaurus jimmadseni</w:t>
      </w:r>
      <w:r w:rsidRPr="00013A05">
        <w:rPr>
          <w:rFonts w:ascii="Arial" w:hAnsi="Arial" w:cs="Arial"/>
          <w:sz w:val="22"/>
          <w:szCs w:val="22"/>
        </w:rPr>
        <w:t xml:space="preserve"> have been subsequently recognized in the collections of various museums.</w:t>
      </w:r>
    </w:p>
    <w:p w14:paraId="76D6F4F6" w14:textId="5A82ED46" w:rsidR="00FD413D" w:rsidRPr="00013A05" w:rsidRDefault="00F30723" w:rsidP="00F30723">
      <w:pPr>
        <w:numPr>
          <w:ilvl w:val="0"/>
          <w:numId w:val="5"/>
        </w:numPr>
        <w:spacing w:line="360" w:lineRule="auto"/>
        <w:rPr>
          <w:rFonts w:ascii="Arial" w:hAnsi="Arial" w:cs="Arial"/>
          <w:sz w:val="22"/>
          <w:szCs w:val="22"/>
        </w:rPr>
      </w:pPr>
      <w:r w:rsidRPr="00013A05">
        <w:rPr>
          <w:rFonts w:ascii="Arial" w:hAnsi="Arial" w:cs="Arial"/>
          <w:i/>
          <w:sz w:val="22"/>
          <w:szCs w:val="22"/>
        </w:rPr>
        <w:t>Allosaurus jimmadseni</w:t>
      </w:r>
      <w:r w:rsidR="00E31723" w:rsidRPr="00013A05">
        <w:rPr>
          <w:rFonts w:ascii="Arial" w:hAnsi="Arial" w:cs="Arial"/>
          <w:i/>
          <w:iCs/>
          <w:sz w:val="22"/>
          <w:szCs w:val="22"/>
        </w:rPr>
        <w:t xml:space="preserve"> </w:t>
      </w:r>
      <w:r w:rsidR="00266F09" w:rsidRPr="00013A05">
        <w:rPr>
          <w:rFonts w:ascii="Arial" w:hAnsi="Arial" w:cs="Arial"/>
          <w:sz w:val="22"/>
          <w:szCs w:val="22"/>
        </w:rPr>
        <w:t xml:space="preserve">specimens are permanently housed in the collections </w:t>
      </w:r>
      <w:r w:rsidRPr="00013A05">
        <w:rPr>
          <w:rFonts w:ascii="Arial" w:hAnsi="Arial" w:cs="Arial"/>
          <w:sz w:val="22"/>
          <w:szCs w:val="22"/>
        </w:rPr>
        <w:t>of Dinosaur National Monument, Utah; the Museum of the Rockies, Bozeman, Montana; the Saurier</w:t>
      </w:r>
      <w:r w:rsidR="00FB3C35" w:rsidRPr="00013A05">
        <w:rPr>
          <w:rFonts w:ascii="Arial" w:hAnsi="Arial" w:cs="Arial"/>
          <w:sz w:val="22"/>
          <w:szCs w:val="22"/>
        </w:rPr>
        <w:t xml:space="preserve"> M</w:t>
      </w:r>
      <w:r w:rsidRPr="00013A05">
        <w:rPr>
          <w:rFonts w:ascii="Arial" w:hAnsi="Arial" w:cs="Arial"/>
          <w:sz w:val="22"/>
          <w:szCs w:val="22"/>
        </w:rPr>
        <w:t>useum of Aathal, Switzerland; the South Dakota School of Mines, Rapid City, South Dakota; Brigham Young University’s Museum of Paleontology, Provo, Utah; and the United States National Museum (Smithsonian) Washington D.C.</w:t>
      </w:r>
    </w:p>
    <w:p w14:paraId="2F806F4A" w14:textId="77777777" w:rsidR="00266F09" w:rsidRPr="00013A05" w:rsidRDefault="00FD413D" w:rsidP="00916800">
      <w:pPr>
        <w:numPr>
          <w:ilvl w:val="0"/>
          <w:numId w:val="5"/>
        </w:numPr>
        <w:spacing w:line="360" w:lineRule="auto"/>
        <w:rPr>
          <w:rFonts w:ascii="Arial" w:hAnsi="Arial" w:cs="Arial"/>
          <w:sz w:val="22"/>
          <w:szCs w:val="22"/>
        </w:rPr>
      </w:pPr>
      <w:r w:rsidRPr="00013A05">
        <w:rPr>
          <w:rFonts w:ascii="Arial" w:hAnsi="Arial" w:cs="Arial"/>
          <w:sz w:val="22"/>
          <w:szCs w:val="22"/>
        </w:rPr>
        <w:t xml:space="preserve">These discoveries are the result of a continuing collaboration between the </w:t>
      </w:r>
      <w:r w:rsidR="00E31723" w:rsidRPr="00013A05">
        <w:rPr>
          <w:rFonts w:ascii="Arial" w:hAnsi="Arial" w:cs="Arial"/>
          <w:sz w:val="22"/>
          <w:szCs w:val="22"/>
        </w:rPr>
        <w:t xml:space="preserve">Natural History Museum of Utah, the </w:t>
      </w:r>
      <w:r w:rsidR="00F30723" w:rsidRPr="00013A05">
        <w:rPr>
          <w:rFonts w:ascii="Arial" w:hAnsi="Arial" w:cs="Arial"/>
          <w:sz w:val="22"/>
          <w:szCs w:val="22"/>
        </w:rPr>
        <w:t>National Park Service</w:t>
      </w:r>
      <w:r w:rsidR="00E31723" w:rsidRPr="00013A05">
        <w:rPr>
          <w:rFonts w:ascii="Arial" w:hAnsi="Arial" w:cs="Arial"/>
          <w:sz w:val="22"/>
          <w:szCs w:val="22"/>
        </w:rPr>
        <w:t xml:space="preserve">, </w:t>
      </w:r>
      <w:r w:rsidRPr="00013A05">
        <w:rPr>
          <w:rFonts w:ascii="Arial" w:hAnsi="Arial" w:cs="Arial"/>
          <w:sz w:val="22"/>
          <w:szCs w:val="22"/>
        </w:rPr>
        <w:t>and the Bureau of Land Management.</w:t>
      </w:r>
    </w:p>
    <w:p w14:paraId="6D3A2F57" w14:textId="77777777" w:rsidR="00916800" w:rsidRPr="00013A05" w:rsidRDefault="005C243B" w:rsidP="00013A05">
      <w:pPr>
        <w:rPr>
          <w:rFonts w:ascii="Arial" w:hAnsi="Arial" w:cs="Arial"/>
          <w:sz w:val="22"/>
          <w:szCs w:val="22"/>
        </w:rPr>
      </w:pPr>
      <w:r w:rsidRPr="00013A05">
        <w:rPr>
          <w:rFonts w:ascii="Arial" w:hAnsi="Arial" w:cs="Arial"/>
          <w:sz w:val="22"/>
          <w:szCs w:val="22"/>
        </w:rPr>
        <w:t xml:space="preserve"> </w:t>
      </w:r>
    </w:p>
    <w:p w14:paraId="6C37050E" w14:textId="77777777" w:rsidR="00916800" w:rsidRPr="00013A05" w:rsidRDefault="00916800" w:rsidP="00916800">
      <w:pPr>
        <w:spacing w:line="360" w:lineRule="auto"/>
        <w:rPr>
          <w:rFonts w:ascii="Arial" w:hAnsi="Arial" w:cs="Arial"/>
          <w:b/>
          <w:bCs/>
          <w:sz w:val="22"/>
          <w:szCs w:val="22"/>
        </w:rPr>
      </w:pPr>
      <w:r w:rsidRPr="00013A05">
        <w:rPr>
          <w:rFonts w:ascii="Arial" w:hAnsi="Arial" w:cs="Arial"/>
          <w:b/>
          <w:bCs/>
          <w:sz w:val="22"/>
          <w:szCs w:val="22"/>
        </w:rPr>
        <w:t>Excavation</w:t>
      </w:r>
    </w:p>
    <w:p w14:paraId="15C9CC05" w14:textId="34CD2874" w:rsidR="00916800" w:rsidRPr="00013A05" w:rsidRDefault="00916800" w:rsidP="007C6BB5">
      <w:pPr>
        <w:numPr>
          <w:ilvl w:val="0"/>
          <w:numId w:val="5"/>
        </w:numPr>
        <w:spacing w:line="360" w:lineRule="auto"/>
        <w:rPr>
          <w:rFonts w:ascii="Arial" w:hAnsi="Arial" w:cs="Arial"/>
          <w:sz w:val="22"/>
          <w:szCs w:val="22"/>
        </w:rPr>
      </w:pPr>
      <w:r w:rsidRPr="00013A05">
        <w:rPr>
          <w:rFonts w:ascii="Arial" w:hAnsi="Arial" w:cs="Arial"/>
          <w:iCs/>
          <w:sz w:val="22"/>
          <w:szCs w:val="22"/>
        </w:rPr>
        <w:t xml:space="preserve">The </w:t>
      </w:r>
      <w:r w:rsidR="006A6901">
        <w:rPr>
          <w:rFonts w:ascii="Arial" w:hAnsi="Arial" w:cs="Arial"/>
          <w:iCs/>
          <w:sz w:val="22"/>
          <w:szCs w:val="22"/>
        </w:rPr>
        <w:t>first</w:t>
      </w:r>
      <w:r w:rsidR="007C6BB5" w:rsidRPr="00013A05">
        <w:rPr>
          <w:rFonts w:ascii="Arial" w:hAnsi="Arial" w:cs="Arial"/>
          <w:iCs/>
          <w:sz w:val="22"/>
          <w:szCs w:val="22"/>
        </w:rPr>
        <w:t xml:space="preserve"> </w:t>
      </w:r>
      <w:r w:rsidRPr="00013A05">
        <w:rPr>
          <w:rFonts w:ascii="Arial" w:hAnsi="Arial" w:cs="Arial"/>
          <w:iCs/>
          <w:sz w:val="22"/>
          <w:szCs w:val="22"/>
        </w:rPr>
        <w:t>skeleton of</w:t>
      </w:r>
      <w:r w:rsidR="007C6BB5" w:rsidRPr="00013A05">
        <w:rPr>
          <w:rFonts w:ascii="Arial" w:hAnsi="Arial" w:cs="Arial"/>
          <w:i/>
          <w:sz w:val="22"/>
          <w:szCs w:val="22"/>
        </w:rPr>
        <w:t xml:space="preserve"> Allosaurus jimmadseni</w:t>
      </w:r>
      <w:r w:rsidR="007C6BB5" w:rsidRPr="00013A05">
        <w:rPr>
          <w:rFonts w:ascii="Arial" w:hAnsi="Arial" w:cs="Arial"/>
          <w:i/>
          <w:iCs/>
          <w:sz w:val="22"/>
          <w:szCs w:val="22"/>
        </w:rPr>
        <w:t xml:space="preserve"> </w:t>
      </w:r>
      <w:r w:rsidRPr="00013A05">
        <w:rPr>
          <w:rFonts w:ascii="Arial" w:hAnsi="Arial" w:cs="Arial"/>
          <w:i/>
          <w:iCs/>
          <w:sz w:val="22"/>
          <w:szCs w:val="22"/>
        </w:rPr>
        <w:t>was</w:t>
      </w:r>
      <w:r w:rsidRPr="00013A05">
        <w:rPr>
          <w:rFonts w:ascii="Arial" w:hAnsi="Arial" w:cs="Arial"/>
          <w:iCs/>
          <w:sz w:val="22"/>
          <w:szCs w:val="22"/>
        </w:rPr>
        <w:t xml:space="preserve"> excavated </w:t>
      </w:r>
      <w:r w:rsidR="007C6BB5" w:rsidRPr="00013A05">
        <w:rPr>
          <w:rFonts w:ascii="Arial" w:hAnsi="Arial" w:cs="Arial"/>
          <w:iCs/>
          <w:sz w:val="22"/>
          <w:szCs w:val="22"/>
        </w:rPr>
        <w:t>during the summers of 1990 to 1994</w:t>
      </w:r>
      <w:r w:rsidR="006A6901">
        <w:rPr>
          <w:rFonts w:ascii="Arial" w:hAnsi="Arial" w:cs="Arial"/>
          <w:iCs/>
          <w:sz w:val="22"/>
          <w:szCs w:val="22"/>
        </w:rPr>
        <w:t xml:space="preserve"> </w:t>
      </w:r>
      <w:r w:rsidRPr="00013A05">
        <w:rPr>
          <w:rFonts w:ascii="Arial" w:hAnsi="Arial" w:cs="Arial"/>
          <w:iCs/>
          <w:sz w:val="22"/>
          <w:szCs w:val="22"/>
        </w:rPr>
        <w:t xml:space="preserve">by </w:t>
      </w:r>
      <w:r w:rsidR="007C6BB5" w:rsidRPr="00013A05">
        <w:rPr>
          <w:rFonts w:ascii="Arial" w:hAnsi="Arial" w:cs="Arial"/>
          <w:iCs/>
          <w:sz w:val="22"/>
          <w:szCs w:val="22"/>
        </w:rPr>
        <w:t>staff of the National Park Service’s Dinosaur National Monument</w:t>
      </w:r>
      <w:r w:rsidRPr="00013A05">
        <w:rPr>
          <w:rFonts w:ascii="Arial" w:hAnsi="Arial" w:cs="Arial"/>
          <w:iCs/>
          <w:sz w:val="22"/>
          <w:szCs w:val="22"/>
        </w:rPr>
        <w:t xml:space="preserve">. </w:t>
      </w:r>
      <w:r w:rsidR="007C6BB5" w:rsidRPr="00013A05">
        <w:rPr>
          <w:rFonts w:ascii="Arial" w:hAnsi="Arial" w:cs="Arial"/>
          <w:iCs/>
          <w:sz w:val="22"/>
          <w:szCs w:val="22"/>
        </w:rPr>
        <w:t>The skeleton block was so heavy it required the use of explosives to remove surrounding rock and a helicopter to fly out the 2700 kg block.</w:t>
      </w:r>
      <w:r w:rsidR="006A6901">
        <w:rPr>
          <w:rFonts w:ascii="Arial" w:hAnsi="Arial" w:cs="Arial"/>
          <w:iCs/>
          <w:sz w:val="22"/>
          <w:szCs w:val="22"/>
        </w:rPr>
        <w:t xml:space="preserve"> The head of the skeleton was missing</w:t>
      </w:r>
    </w:p>
    <w:p w14:paraId="79A49EE0" w14:textId="77777777" w:rsidR="007C6BB5" w:rsidRPr="00013A05" w:rsidRDefault="00916800" w:rsidP="007C6BB5">
      <w:pPr>
        <w:numPr>
          <w:ilvl w:val="0"/>
          <w:numId w:val="5"/>
        </w:numPr>
        <w:spacing w:line="360" w:lineRule="auto"/>
        <w:rPr>
          <w:rFonts w:ascii="Arial" w:hAnsi="Arial" w:cs="Arial"/>
          <w:sz w:val="22"/>
          <w:szCs w:val="22"/>
        </w:rPr>
      </w:pPr>
      <w:r w:rsidRPr="00013A05">
        <w:rPr>
          <w:rFonts w:ascii="Arial" w:hAnsi="Arial" w:cs="Arial"/>
          <w:sz w:val="22"/>
          <w:szCs w:val="22"/>
        </w:rPr>
        <w:t xml:space="preserve">The </w:t>
      </w:r>
      <w:r w:rsidR="007C6BB5" w:rsidRPr="00013A05">
        <w:rPr>
          <w:rFonts w:ascii="Arial" w:hAnsi="Arial" w:cs="Arial"/>
          <w:sz w:val="22"/>
          <w:szCs w:val="22"/>
        </w:rPr>
        <w:t xml:space="preserve">first </w:t>
      </w:r>
      <w:r w:rsidRPr="00013A05">
        <w:rPr>
          <w:rFonts w:ascii="Arial" w:hAnsi="Arial" w:cs="Arial"/>
          <w:sz w:val="22"/>
          <w:szCs w:val="22"/>
        </w:rPr>
        <w:t xml:space="preserve">bones of </w:t>
      </w:r>
      <w:r w:rsidR="007C6BB5" w:rsidRPr="00013A05">
        <w:rPr>
          <w:rFonts w:ascii="Arial" w:hAnsi="Arial" w:cs="Arial"/>
          <w:i/>
          <w:sz w:val="22"/>
          <w:szCs w:val="22"/>
        </w:rPr>
        <w:t>Allosaurus jimmadseni</w:t>
      </w:r>
      <w:r w:rsidRPr="00013A05">
        <w:rPr>
          <w:rFonts w:ascii="Arial" w:hAnsi="Arial" w:cs="Arial"/>
          <w:sz w:val="22"/>
          <w:szCs w:val="22"/>
        </w:rPr>
        <w:t xml:space="preserve"> discovered include</w:t>
      </w:r>
      <w:r w:rsidR="007C6BB5" w:rsidRPr="00013A05">
        <w:rPr>
          <w:rFonts w:ascii="Arial" w:hAnsi="Arial" w:cs="Arial"/>
          <w:sz w:val="22"/>
          <w:szCs w:val="22"/>
        </w:rPr>
        <w:t>d</w:t>
      </w:r>
      <w:r w:rsidRPr="00013A05">
        <w:rPr>
          <w:rFonts w:ascii="Arial" w:hAnsi="Arial" w:cs="Arial"/>
          <w:sz w:val="22"/>
          <w:szCs w:val="22"/>
        </w:rPr>
        <w:t xml:space="preserve"> </w:t>
      </w:r>
      <w:r w:rsidR="007C6BB5" w:rsidRPr="00013A05">
        <w:rPr>
          <w:rFonts w:ascii="Arial" w:hAnsi="Arial" w:cs="Arial"/>
          <w:sz w:val="22"/>
          <w:szCs w:val="22"/>
        </w:rPr>
        <w:t>toes and some tail vertebrae.</w:t>
      </w:r>
      <w:r w:rsidR="005C243B" w:rsidRPr="00013A05">
        <w:rPr>
          <w:rFonts w:ascii="Arial" w:hAnsi="Arial" w:cs="Arial"/>
          <w:sz w:val="22"/>
          <w:szCs w:val="22"/>
        </w:rPr>
        <w:t xml:space="preserve"> </w:t>
      </w:r>
      <w:r w:rsidR="007C6BB5" w:rsidRPr="00013A05">
        <w:rPr>
          <w:rFonts w:ascii="Arial" w:hAnsi="Arial" w:cs="Arial"/>
          <w:sz w:val="22"/>
          <w:szCs w:val="22"/>
        </w:rPr>
        <w:t>Later excavation revealed most of an articulated skeleton missing the head and part of the tail.</w:t>
      </w:r>
      <w:r w:rsidR="005C243B" w:rsidRPr="00013A05">
        <w:rPr>
          <w:rFonts w:ascii="Arial" w:hAnsi="Arial" w:cs="Arial"/>
          <w:sz w:val="22"/>
          <w:szCs w:val="22"/>
        </w:rPr>
        <w:t xml:space="preserve"> </w:t>
      </w:r>
    </w:p>
    <w:p w14:paraId="4EFE772B" w14:textId="28F3F1C0" w:rsidR="00916800" w:rsidRDefault="007C6BB5" w:rsidP="00013A05">
      <w:pPr>
        <w:numPr>
          <w:ilvl w:val="0"/>
          <w:numId w:val="5"/>
        </w:numPr>
        <w:spacing w:line="360" w:lineRule="auto"/>
        <w:rPr>
          <w:rFonts w:ascii="Arial" w:hAnsi="Arial" w:cs="Arial"/>
          <w:sz w:val="22"/>
          <w:szCs w:val="22"/>
        </w:rPr>
      </w:pPr>
      <w:r w:rsidRPr="00013A05">
        <w:rPr>
          <w:rFonts w:ascii="Arial" w:hAnsi="Arial" w:cs="Arial"/>
          <w:iCs/>
          <w:sz w:val="22"/>
          <w:szCs w:val="22"/>
        </w:rPr>
        <w:t xml:space="preserve">The radioactive skull </w:t>
      </w:r>
      <w:r w:rsidR="00B755A0" w:rsidRPr="00013A05">
        <w:rPr>
          <w:rFonts w:ascii="Arial" w:hAnsi="Arial" w:cs="Arial"/>
          <w:iCs/>
          <w:sz w:val="22"/>
          <w:szCs w:val="22"/>
        </w:rPr>
        <w:t xml:space="preserve">of the </w:t>
      </w:r>
      <w:r w:rsidR="00033AFE">
        <w:rPr>
          <w:rFonts w:ascii="Arial" w:hAnsi="Arial" w:cs="Arial"/>
          <w:iCs/>
          <w:sz w:val="22"/>
          <w:szCs w:val="22"/>
        </w:rPr>
        <w:t>first</w:t>
      </w:r>
      <w:r w:rsidR="00B755A0" w:rsidRPr="00013A05">
        <w:rPr>
          <w:rFonts w:ascii="Arial" w:hAnsi="Arial" w:cs="Arial"/>
          <w:iCs/>
          <w:sz w:val="22"/>
          <w:szCs w:val="22"/>
        </w:rPr>
        <w:t xml:space="preserve"> specimen of </w:t>
      </w:r>
      <w:r w:rsidR="00B755A0" w:rsidRPr="00013A05">
        <w:rPr>
          <w:rFonts w:ascii="Arial" w:hAnsi="Arial" w:cs="Arial"/>
          <w:i/>
          <w:sz w:val="22"/>
          <w:szCs w:val="22"/>
        </w:rPr>
        <w:t>Allosaurus jimmadseni</w:t>
      </w:r>
      <w:r w:rsidR="00B755A0" w:rsidRPr="00013A05">
        <w:rPr>
          <w:rFonts w:ascii="Arial" w:hAnsi="Arial" w:cs="Arial"/>
          <w:iCs/>
          <w:sz w:val="22"/>
          <w:szCs w:val="22"/>
        </w:rPr>
        <w:t xml:space="preserve">, which </w:t>
      </w:r>
      <w:r w:rsidRPr="00013A05">
        <w:rPr>
          <w:rFonts w:ascii="Arial" w:hAnsi="Arial" w:cs="Arial"/>
          <w:iCs/>
          <w:sz w:val="22"/>
          <w:szCs w:val="22"/>
        </w:rPr>
        <w:t xml:space="preserve">had </w:t>
      </w:r>
      <w:r w:rsidR="006A6901">
        <w:rPr>
          <w:rFonts w:ascii="Arial" w:hAnsi="Arial" w:cs="Arial"/>
          <w:iCs/>
          <w:sz w:val="22"/>
          <w:szCs w:val="22"/>
        </w:rPr>
        <w:t xml:space="preserve">previously </w:t>
      </w:r>
      <w:r w:rsidRPr="00013A05">
        <w:rPr>
          <w:rFonts w:ascii="Arial" w:hAnsi="Arial" w:cs="Arial"/>
          <w:iCs/>
          <w:sz w:val="22"/>
          <w:szCs w:val="22"/>
        </w:rPr>
        <w:t>eluded discovery</w:t>
      </w:r>
      <w:r w:rsidR="00B755A0" w:rsidRPr="00013A05">
        <w:rPr>
          <w:rFonts w:ascii="Arial" w:hAnsi="Arial" w:cs="Arial"/>
          <w:iCs/>
          <w:sz w:val="22"/>
          <w:szCs w:val="22"/>
        </w:rPr>
        <w:t>,</w:t>
      </w:r>
      <w:r w:rsidRPr="00013A05">
        <w:rPr>
          <w:rFonts w:ascii="Arial" w:hAnsi="Arial" w:cs="Arial"/>
          <w:iCs/>
          <w:sz w:val="22"/>
          <w:szCs w:val="22"/>
        </w:rPr>
        <w:t xml:space="preserve"> </w:t>
      </w:r>
      <w:r w:rsidRPr="00013A05">
        <w:rPr>
          <w:rFonts w:ascii="Arial" w:hAnsi="Arial" w:cs="Arial"/>
          <w:i/>
          <w:iCs/>
          <w:sz w:val="22"/>
          <w:szCs w:val="22"/>
        </w:rPr>
        <w:t>was</w:t>
      </w:r>
      <w:r w:rsidRPr="00013A05">
        <w:rPr>
          <w:rFonts w:ascii="Arial" w:hAnsi="Arial" w:cs="Arial"/>
          <w:iCs/>
          <w:sz w:val="22"/>
          <w:szCs w:val="22"/>
        </w:rPr>
        <w:t xml:space="preserve"> found </w:t>
      </w:r>
      <w:r w:rsidR="006A6901">
        <w:rPr>
          <w:rFonts w:ascii="Arial" w:hAnsi="Arial" w:cs="Arial"/>
          <w:iCs/>
          <w:sz w:val="22"/>
          <w:szCs w:val="22"/>
        </w:rPr>
        <w:t xml:space="preserve">in 1996 </w:t>
      </w:r>
      <w:r w:rsidRPr="00013A05">
        <w:rPr>
          <w:rFonts w:ascii="Arial" w:hAnsi="Arial" w:cs="Arial"/>
          <w:iCs/>
          <w:sz w:val="22"/>
          <w:szCs w:val="22"/>
        </w:rPr>
        <w:t xml:space="preserve">by Ramal Jones of the University of Utah </w:t>
      </w:r>
      <w:r w:rsidR="00B62522" w:rsidRPr="00013A05">
        <w:rPr>
          <w:rFonts w:ascii="Arial" w:hAnsi="Arial" w:cs="Arial"/>
          <w:iCs/>
          <w:sz w:val="22"/>
          <w:szCs w:val="22"/>
        </w:rPr>
        <w:t>using a radiation detector</w:t>
      </w:r>
      <w:r w:rsidRPr="00013A05">
        <w:rPr>
          <w:rFonts w:ascii="Arial" w:hAnsi="Arial" w:cs="Arial"/>
          <w:iCs/>
          <w:sz w:val="22"/>
          <w:szCs w:val="22"/>
        </w:rPr>
        <w:t>.</w:t>
      </w:r>
    </w:p>
    <w:p w14:paraId="3363C4E2" w14:textId="77777777" w:rsidR="00013A05" w:rsidRPr="00013A05" w:rsidRDefault="00013A05" w:rsidP="00013A05">
      <w:pPr>
        <w:ind w:left="720"/>
        <w:rPr>
          <w:rFonts w:ascii="Arial" w:hAnsi="Arial" w:cs="Arial"/>
          <w:sz w:val="22"/>
          <w:szCs w:val="22"/>
        </w:rPr>
      </w:pPr>
    </w:p>
    <w:p w14:paraId="132E89FC" w14:textId="77777777" w:rsidR="001E6C7D" w:rsidRPr="00013A05" w:rsidRDefault="001E6C7D" w:rsidP="001E6C7D">
      <w:pPr>
        <w:spacing w:line="360" w:lineRule="auto"/>
        <w:rPr>
          <w:rFonts w:ascii="Arial" w:hAnsi="Arial" w:cs="Arial"/>
          <w:b/>
          <w:bCs/>
          <w:sz w:val="22"/>
          <w:szCs w:val="22"/>
        </w:rPr>
      </w:pPr>
      <w:r w:rsidRPr="00013A05">
        <w:rPr>
          <w:rFonts w:ascii="Arial" w:hAnsi="Arial" w:cs="Arial"/>
          <w:b/>
          <w:bCs/>
          <w:sz w:val="22"/>
          <w:szCs w:val="22"/>
        </w:rPr>
        <w:t>Preparation</w:t>
      </w:r>
    </w:p>
    <w:p w14:paraId="7B704875" w14:textId="4B36E20F" w:rsidR="001E6C7D" w:rsidRPr="00013A05" w:rsidRDefault="001E6C7D" w:rsidP="001E6C7D">
      <w:pPr>
        <w:numPr>
          <w:ilvl w:val="0"/>
          <w:numId w:val="5"/>
        </w:numPr>
        <w:spacing w:line="360" w:lineRule="auto"/>
        <w:rPr>
          <w:rFonts w:ascii="Arial" w:hAnsi="Arial" w:cs="Arial"/>
          <w:sz w:val="22"/>
          <w:szCs w:val="22"/>
        </w:rPr>
      </w:pPr>
      <w:r w:rsidRPr="00013A05">
        <w:rPr>
          <w:rFonts w:ascii="Arial" w:hAnsi="Arial" w:cs="Arial"/>
          <w:iCs/>
          <w:sz w:val="22"/>
          <w:szCs w:val="22"/>
        </w:rPr>
        <w:t xml:space="preserve">It </w:t>
      </w:r>
      <w:r w:rsidR="005E0159">
        <w:rPr>
          <w:rFonts w:ascii="Arial" w:hAnsi="Arial" w:cs="Arial"/>
          <w:iCs/>
          <w:sz w:val="22"/>
          <w:szCs w:val="22"/>
        </w:rPr>
        <w:t>required</w:t>
      </w:r>
      <w:r w:rsidRPr="00013A05">
        <w:rPr>
          <w:rFonts w:ascii="Arial" w:hAnsi="Arial" w:cs="Arial"/>
          <w:iCs/>
          <w:sz w:val="22"/>
          <w:szCs w:val="22"/>
        </w:rPr>
        <w:t xml:space="preserve"> </w:t>
      </w:r>
      <w:r w:rsidR="00B755A0" w:rsidRPr="00013A05">
        <w:rPr>
          <w:rFonts w:ascii="Arial" w:hAnsi="Arial" w:cs="Arial"/>
          <w:iCs/>
          <w:sz w:val="22"/>
          <w:szCs w:val="22"/>
        </w:rPr>
        <w:t>seven</w:t>
      </w:r>
      <w:r w:rsidR="00843341" w:rsidRPr="00013A05">
        <w:rPr>
          <w:rFonts w:ascii="Arial" w:hAnsi="Arial" w:cs="Arial"/>
          <w:iCs/>
          <w:sz w:val="22"/>
          <w:szCs w:val="22"/>
        </w:rPr>
        <w:t xml:space="preserve"> years</w:t>
      </w:r>
      <w:r w:rsidRPr="00013A05">
        <w:rPr>
          <w:rFonts w:ascii="Arial" w:hAnsi="Arial" w:cs="Arial"/>
          <w:iCs/>
          <w:sz w:val="22"/>
          <w:szCs w:val="22"/>
        </w:rPr>
        <w:t xml:space="preserve"> to fully prepare all of the bones of</w:t>
      </w:r>
      <w:r w:rsidR="00B755A0" w:rsidRPr="00013A05">
        <w:rPr>
          <w:rFonts w:ascii="Arial" w:hAnsi="Arial" w:cs="Arial"/>
          <w:sz w:val="22"/>
          <w:szCs w:val="22"/>
        </w:rPr>
        <w:t xml:space="preserve"> </w:t>
      </w:r>
      <w:r w:rsidR="00B755A0" w:rsidRPr="00013A05">
        <w:rPr>
          <w:rFonts w:ascii="Arial" w:hAnsi="Arial" w:cs="Arial"/>
          <w:i/>
          <w:sz w:val="22"/>
          <w:szCs w:val="22"/>
        </w:rPr>
        <w:t>Allosaurus jimmadseni</w:t>
      </w:r>
      <w:r w:rsidRPr="00013A05">
        <w:rPr>
          <w:rFonts w:ascii="Arial" w:hAnsi="Arial" w:cs="Arial"/>
          <w:iCs/>
          <w:sz w:val="22"/>
          <w:szCs w:val="22"/>
        </w:rPr>
        <w:t xml:space="preserve">. </w:t>
      </w:r>
    </w:p>
    <w:p w14:paraId="1D98AE63" w14:textId="148A3709" w:rsidR="001E6C7D" w:rsidRPr="00013A05" w:rsidRDefault="00F87921" w:rsidP="00F87921">
      <w:pPr>
        <w:numPr>
          <w:ilvl w:val="0"/>
          <w:numId w:val="5"/>
        </w:numPr>
        <w:spacing w:line="360" w:lineRule="auto"/>
        <w:rPr>
          <w:rFonts w:ascii="Arial" w:hAnsi="Arial" w:cs="Arial"/>
          <w:sz w:val="22"/>
          <w:szCs w:val="22"/>
        </w:rPr>
      </w:pPr>
      <w:r w:rsidRPr="00013A05">
        <w:rPr>
          <w:rFonts w:ascii="Arial" w:hAnsi="Arial" w:cs="Arial"/>
          <w:sz w:val="22"/>
          <w:szCs w:val="22"/>
        </w:rPr>
        <w:lastRenderedPageBreak/>
        <w:t>Much of the</w:t>
      </w:r>
      <w:r w:rsidR="001E6C7D" w:rsidRPr="00013A05">
        <w:rPr>
          <w:rFonts w:ascii="Arial" w:hAnsi="Arial" w:cs="Arial"/>
          <w:sz w:val="22"/>
          <w:szCs w:val="22"/>
        </w:rPr>
        <w:t xml:space="preserve"> preparation was done by </w:t>
      </w:r>
      <w:r w:rsidRPr="00013A05">
        <w:rPr>
          <w:rFonts w:ascii="Arial" w:hAnsi="Arial" w:cs="Arial"/>
          <w:sz w:val="22"/>
          <w:szCs w:val="22"/>
        </w:rPr>
        <w:t xml:space="preserve">then </w:t>
      </w:r>
      <w:r w:rsidR="00843341" w:rsidRPr="00013A05">
        <w:rPr>
          <w:rFonts w:ascii="Arial" w:hAnsi="Arial" w:cs="Arial"/>
          <w:sz w:val="22"/>
          <w:szCs w:val="22"/>
        </w:rPr>
        <w:t>Dinosaur National Monument employees Scott Madsen and Ann Elder</w:t>
      </w:r>
      <w:r w:rsidRPr="00013A05">
        <w:rPr>
          <w:rFonts w:ascii="Arial" w:hAnsi="Arial" w:cs="Arial"/>
          <w:sz w:val="22"/>
          <w:szCs w:val="22"/>
        </w:rPr>
        <w:t>, with some assistance from Dinosaur National Monument volunteers and students at Brigham Young University.</w:t>
      </w:r>
    </w:p>
    <w:p w14:paraId="0566C570" w14:textId="77777777" w:rsidR="003E7F43" w:rsidRPr="00013A05" w:rsidRDefault="003E7F43" w:rsidP="00013A05">
      <w:pPr>
        <w:rPr>
          <w:rFonts w:ascii="Arial" w:hAnsi="Arial" w:cs="Arial"/>
          <w:b/>
          <w:bCs/>
          <w:sz w:val="22"/>
          <w:szCs w:val="22"/>
        </w:rPr>
      </w:pPr>
    </w:p>
    <w:p w14:paraId="52B11960" w14:textId="77777777" w:rsidR="00266F09" w:rsidRPr="00013A05" w:rsidRDefault="00266F09" w:rsidP="00110127">
      <w:pPr>
        <w:spacing w:line="360" w:lineRule="auto"/>
        <w:rPr>
          <w:rFonts w:ascii="Arial" w:hAnsi="Arial" w:cs="Arial"/>
          <w:b/>
          <w:bCs/>
          <w:sz w:val="22"/>
          <w:szCs w:val="22"/>
        </w:rPr>
      </w:pPr>
      <w:r w:rsidRPr="00013A05">
        <w:rPr>
          <w:rFonts w:ascii="Arial" w:hAnsi="Arial" w:cs="Arial"/>
          <w:b/>
          <w:bCs/>
          <w:sz w:val="22"/>
          <w:szCs w:val="22"/>
        </w:rPr>
        <w:t>Other</w:t>
      </w:r>
    </w:p>
    <w:p w14:paraId="2DC61508" w14:textId="0649DFEB" w:rsidR="006E5B93" w:rsidRPr="006E5B93" w:rsidRDefault="006E5B93" w:rsidP="00C45DCF">
      <w:pPr>
        <w:numPr>
          <w:ilvl w:val="0"/>
          <w:numId w:val="2"/>
        </w:numPr>
        <w:tabs>
          <w:tab w:val="clear" w:pos="1008"/>
          <w:tab w:val="left" w:pos="990"/>
        </w:tabs>
        <w:spacing w:line="360" w:lineRule="auto"/>
        <w:rPr>
          <w:rFonts w:ascii="Arial" w:hAnsi="Arial" w:cs="Arial"/>
          <w:b/>
          <w:sz w:val="22"/>
          <w:szCs w:val="22"/>
        </w:rPr>
      </w:pPr>
      <w:r>
        <w:rPr>
          <w:rFonts w:ascii="Arial" w:hAnsi="Arial" w:cs="Arial"/>
          <w:sz w:val="22"/>
          <w:szCs w:val="22"/>
        </w:rPr>
        <w:t xml:space="preserve">The Natural History Museum of Utah houses the world’s largest collection of </w:t>
      </w:r>
      <w:r w:rsidRPr="006E5B93">
        <w:rPr>
          <w:rFonts w:ascii="Arial" w:hAnsi="Arial" w:cs="Arial"/>
          <w:i/>
          <w:sz w:val="22"/>
          <w:szCs w:val="22"/>
        </w:rPr>
        <w:t>Allosaurus</w:t>
      </w:r>
      <w:r w:rsidR="006A6901">
        <w:rPr>
          <w:rFonts w:ascii="Arial" w:hAnsi="Arial" w:cs="Arial"/>
          <w:sz w:val="22"/>
          <w:szCs w:val="22"/>
        </w:rPr>
        <w:t xml:space="preserve"> fossils, </w:t>
      </w:r>
      <w:r>
        <w:rPr>
          <w:rFonts w:ascii="Arial" w:hAnsi="Arial" w:cs="Arial"/>
          <w:sz w:val="22"/>
          <w:szCs w:val="22"/>
        </w:rPr>
        <w:t>which are frequently studied by researchers from around the world.</w:t>
      </w:r>
    </w:p>
    <w:p w14:paraId="6F2760D9" w14:textId="23219685" w:rsidR="00B755A0" w:rsidRPr="00013A05" w:rsidRDefault="00B755A0" w:rsidP="00C45DCF">
      <w:pPr>
        <w:numPr>
          <w:ilvl w:val="0"/>
          <w:numId w:val="2"/>
        </w:numPr>
        <w:tabs>
          <w:tab w:val="clear" w:pos="1008"/>
          <w:tab w:val="left" w:pos="990"/>
        </w:tabs>
        <w:spacing w:line="360" w:lineRule="auto"/>
        <w:rPr>
          <w:rFonts w:ascii="Arial" w:hAnsi="Arial" w:cs="Arial"/>
          <w:b/>
          <w:sz w:val="22"/>
          <w:szCs w:val="22"/>
        </w:rPr>
      </w:pPr>
      <w:r w:rsidRPr="00013A05">
        <w:rPr>
          <w:rFonts w:ascii="Arial" w:hAnsi="Arial" w:cs="Arial"/>
          <w:sz w:val="22"/>
          <w:szCs w:val="22"/>
        </w:rPr>
        <w:t>More than 270 National Park Service</w:t>
      </w:r>
      <w:r w:rsidR="00FB3C35" w:rsidRPr="00013A05">
        <w:rPr>
          <w:rFonts w:ascii="Arial" w:hAnsi="Arial" w:cs="Arial"/>
          <w:sz w:val="22"/>
          <w:szCs w:val="22"/>
        </w:rPr>
        <w:t xml:space="preserve"> (NPS)</w:t>
      </w:r>
      <w:r w:rsidRPr="00013A05">
        <w:rPr>
          <w:rFonts w:ascii="Arial" w:hAnsi="Arial" w:cs="Arial"/>
          <w:sz w:val="22"/>
          <w:szCs w:val="22"/>
        </w:rPr>
        <w:t xml:space="preserve"> areas preserve fossils</w:t>
      </w:r>
      <w:r w:rsidR="00FB3C35" w:rsidRPr="00013A05">
        <w:rPr>
          <w:rFonts w:ascii="Arial" w:hAnsi="Arial" w:cs="Arial"/>
          <w:sz w:val="22"/>
          <w:szCs w:val="22"/>
        </w:rPr>
        <w:t xml:space="preserve"> even though only</w:t>
      </w:r>
      <w:r w:rsidRPr="00013A05">
        <w:rPr>
          <w:rFonts w:ascii="Arial" w:hAnsi="Arial" w:cs="Arial"/>
          <w:sz w:val="22"/>
          <w:szCs w:val="22"/>
        </w:rPr>
        <w:t xml:space="preserve"> 16 of those were established wholly or in part for their fossils</w:t>
      </w:r>
      <w:r w:rsidR="00FB3C35" w:rsidRPr="00013A05">
        <w:rPr>
          <w:rFonts w:ascii="Arial" w:hAnsi="Arial" w:cs="Arial"/>
          <w:sz w:val="22"/>
          <w:szCs w:val="22"/>
        </w:rPr>
        <w:t>.</w:t>
      </w:r>
      <w:r w:rsidR="005C243B" w:rsidRPr="00013A05">
        <w:rPr>
          <w:rFonts w:ascii="Arial" w:hAnsi="Arial" w:cs="Arial"/>
          <w:sz w:val="22"/>
          <w:szCs w:val="22"/>
        </w:rPr>
        <w:t xml:space="preserve"> </w:t>
      </w:r>
      <w:r w:rsidRPr="00013A05">
        <w:rPr>
          <w:rFonts w:ascii="Arial" w:hAnsi="Arial" w:cs="Arial"/>
          <w:sz w:val="22"/>
          <w:szCs w:val="22"/>
        </w:rPr>
        <w:t xml:space="preserve">Fossils in NPS areas </w:t>
      </w:r>
      <w:r w:rsidR="00F87921" w:rsidRPr="00013A05">
        <w:rPr>
          <w:rFonts w:ascii="Arial" w:hAnsi="Arial" w:cs="Arial"/>
          <w:sz w:val="22"/>
          <w:szCs w:val="22"/>
        </w:rPr>
        <w:t>can be</w:t>
      </w:r>
      <w:r w:rsidRPr="00013A05">
        <w:rPr>
          <w:rFonts w:ascii="Arial" w:hAnsi="Arial" w:cs="Arial"/>
          <w:sz w:val="22"/>
          <w:szCs w:val="22"/>
        </w:rPr>
        <w:t xml:space="preserve"> found in the rocks or sediments of a park, in museum collections, and in cultural contexts (building stones, artifacts, historical legends</w:t>
      </w:r>
      <w:r w:rsidR="00F87921" w:rsidRPr="00013A05">
        <w:rPr>
          <w:rFonts w:ascii="Arial" w:hAnsi="Arial" w:cs="Arial"/>
          <w:sz w:val="22"/>
          <w:szCs w:val="22"/>
        </w:rPr>
        <w:t>, and</w:t>
      </w:r>
      <w:r w:rsidRPr="00013A05">
        <w:rPr>
          <w:rFonts w:ascii="Arial" w:hAnsi="Arial" w:cs="Arial"/>
          <w:sz w:val="22"/>
          <w:szCs w:val="22"/>
        </w:rPr>
        <w:t xml:space="preserve"> documents). </w:t>
      </w:r>
    </w:p>
    <w:p w14:paraId="54BB5107" w14:textId="2AE44C7D" w:rsidR="00B755A0" w:rsidRPr="00FB3C35" w:rsidRDefault="00FD413D" w:rsidP="00C45DCF">
      <w:pPr>
        <w:numPr>
          <w:ilvl w:val="0"/>
          <w:numId w:val="2"/>
        </w:numPr>
        <w:tabs>
          <w:tab w:val="clear" w:pos="1008"/>
          <w:tab w:val="left" w:pos="990"/>
        </w:tabs>
        <w:spacing w:line="360" w:lineRule="auto"/>
        <w:rPr>
          <w:rFonts w:ascii="Arial" w:hAnsi="Arial" w:cs="Arial"/>
          <w:b/>
        </w:rPr>
      </w:pPr>
      <w:r w:rsidRPr="00013A05">
        <w:rPr>
          <w:rFonts w:ascii="Arial" w:hAnsi="Arial" w:cs="Arial"/>
          <w:sz w:val="22"/>
          <w:szCs w:val="22"/>
        </w:rPr>
        <w:t xml:space="preserve">The </w:t>
      </w:r>
      <w:r w:rsidR="00C45DCF" w:rsidRPr="00013A05">
        <w:rPr>
          <w:rFonts w:ascii="Arial" w:hAnsi="Arial" w:cs="Arial"/>
          <w:sz w:val="22"/>
          <w:szCs w:val="22"/>
        </w:rPr>
        <w:t xml:space="preserve">United States </w:t>
      </w:r>
      <w:r w:rsidRPr="00013A05">
        <w:rPr>
          <w:rFonts w:ascii="Arial" w:hAnsi="Arial" w:cs="Arial"/>
          <w:sz w:val="22"/>
          <w:szCs w:val="22"/>
        </w:rPr>
        <w:t>Bureau of Land Management manages more land—2</w:t>
      </w:r>
      <w:r w:rsidR="004E0131">
        <w:rPr>
          <w:rFonts w:ascii="Arial" w:hAnsi="Arial" w:cs="Arial"/>
          <w:sz w:val="22"/>
          <w:szCs w:val="22"/>
        </w:rPr>
        <w:t>47</w:t>
      </w:r>
      <w:r w:rsidRPr="00013A05">
        <w:rPr>
          <w:rFonts w:ascii="Arial" w:hAnsi="Arial" w:cs="Arial"/>
          <w:sz w:val="22"/>
          <w:szCs w:val="22"/>
        </w:rPr>
        <w:t xml:space="preserve"> million acres—than any other federal agency, and manages paleontological resources using scientific principles and expertise</w:t>
      </w:r>
      <w:r w:rsidRPr="00FB3C35">
        <w:rPr>
          <w:rFonts w:ascii="Arial" w:hAnsi="Arial" w:cs="Arial"/>
        </w:rPr>
        <w:t xml:space="preserve">. </w:t>
      </w:r>
    </w:p>
    <w:p w14:paraId="7677DBC7" w14:textId="77777777" w:rsidR="00CB17F3" w:rsidRPr="00FB3C35" w:rsidRDefault="00CB17F3" w:rsidP="001A0B1B">
      <w:pPr>
        <w:contextualSpacing/>
        <w:jc w:val="center"/>
        <w:rPr>
          <w:rFonts w:ascii="Arial" w:hAnsi="Arial" w:cs="Arial"/>
          <w:b/>
          <w:bCs/>
        </w:rPr>
      </w:pPr>
    </w:p>
    <w:p w14:paraId="6F374924" w14:textId="77777777" w:rsidR="00552701" w:rsidRPr="00FB3C35" w:rsidRDefault="00552701" w:rsidP="00552701">
      <w:pPr>
        <w:spacing w:line="360" w:lineRule="auto"/>
        <w:contextualSpacing/>
        <w:rPr>
          <w:rFonts w:ascii="Arial" w:hAnsi="Arial" w:cs="Arial"/>
          <w:b/>
        </w:rPr>
      </w:pPr>
      <w:r w:rsidRPr="00FB3C35">
        <w:rPr>
          <w:rFonts w:ascii="Arial" w:hAnsi="Arial" w:cs="Arial"/>
          <w:b/>
        </w:rPr>
        <w:t>Interview Contacts</w:t>
      </w:r>
    </w:p>
    <w:p w14:paraId="36FDE0FD" w14:textId="77777777" w:rsidR="00552701" w:rsidRPr="00FB3C35" w:rsidRDefault="00552701" w:rsidP="00033AFE">
      <w:pPr>
        <w:contextualSpacing/>
        <w:rPr>
          <w:rFonts w:ascii="Arial" w:hAnsi="Arial" w:cs="Arial"/>
        </w:rPr>
      </w:pPr>
      <w:r w:rsidRPr="00FB3C35">
        <w:rPr>
          <w:rFonts w:ascii="Arial" w:hAnsi="Arial" w:cs="Arial"/>
        </w:rPr>
        <w:t>Mark Loewen, Natural History Museum of Utah</w:t>
      </w:r>
    </w:p>
    <w:p w14:paraId="44AD2DF1" w14:textId="77777777" w:rsidR="00552701" w:rsidRPr="00FB3C35" w:rsidRDefault="00552701" w:rsidP="00033AFE">
      <w:pPr>
        <w:contextualSpacing/>
        <w:rPr>
          <w:rFonts w:ascii="Arial" w:hAnsi="Arial" w:cs="Arial"/>
        </w:rPr>
      </w:pPr>
      <w:r w:rsidRPr="00FB3C35">
        <w:rPr>
          <w:rFonts w:ascii="Arial" w:hAnsi="Arial" w:cs="Arial"/>
        </w:rPr>
        <w:t>Phone: 801-891-6036</w:t>
      </w:r>
    </w:p>
    <w:p w14:paraId="42C83CD5" w14:textId="593CA8AB" w:rsidR="00552701" w:rsidRPr="00FB3C35" w:rsidRDefault="00552701" w:rsidP="00033AFE">
      <w:pPr>
        <w:contextualSpacing/>
        <w:rPr>
          <w:rFonts w:ascii="Arial" w:hAnsi="Arial" w:cs="Arial"/>
        </w:rPr>
      </w:pPr>
      <w:r w:rsidRPr="00FB3C35">
        <w:rPr>
          <w:rFonts w:ascii="Arial" w:hAnsi="Arial" w:cs="Arial"/>
        </w:rPr>
        <w:t xml:space="preserve">Email: </w:t>
      </w:r>
      <w:hyperlink r:id="rId15" w:history="1">
        <w:r w:rsidRPr="00FB3C35">
          <w:rPr>
            <w:rStyle w:val="Hyperlink"/>
            <w:rFonts w:ascii="Arial" w:hAnsi="Arial" w:cs="Arial"/>
          </w:rPr>
          <w:t>mloewen@nhmu.utah.edu</w:t>
        </w:r>
      </w:hyperlink>
    </w:p>
    <w:p w14:paraId="16D29FC2" w14:textId="77777777" w:rsidR="00552701" w:rsidRPr="00FB3C35" w:rsidRDefault="00552701" w:rsidP="00033AFE">
      <w:pPr>
        <w:contextualSpacing/>
        <w:rPr>
          <w:rFonts w:ascii="Arial" w:hAnsi="Arial" w:cs="Arial"/>
        </w:rPr>
      </w:pPr>
    </w:p>
    <w:p w14:paraId="294789EE" w14:textId="5DB6882E" w:rsidR="00E95CE2" w:rsidRPr="00FB3C35" w:rsidRDefault="00017479" w:rsidP="00033AFE">
      <w:pPr>
        <w:contextualSpacing/>
        <w:rPr>
          <w:rFonts w:ascii="Arial" w:hAnsi="Arial" w:cs="Arial"/>
        </w:rPr>
      </w:pPr>
      <w:r w:rsidRPr="00FB3C35">
        <w:rPr>
          <w:rFonts w:ascii="Arial" w:hAnsi="Arial" w:cs="Arial"/>
        </w:rPr>
        <w:t>Daniel Chure</w:t>
      </w:r>
      <w:r w:rsidR="00E95CE2" w:rsidRPr="00FB3C35">
        <w:rPr>
          <w:rFonts w:ascii="Arial" w:hAnsi="Arial" w:cs="Arial"/>
        </w:rPr>
        <w:t xml:space="preserve">, </w:t>
      </w:r>
      <w:r w:rsidRPr="00FB3C35">
        <w:rPr>
          <w:rFonts w:ascii="Arial" w:hAnsi="Arial" w:cs="Arial"/>
        </w:rPr>
        <w:t>(</w:t>
      </w:r>
      <w:r w:rsidR="00F22A9E" w:rsidRPr="00FB3C35">
        <w:rPr>
          <w:rFonts w:ascii="Arial" w:hAnsi="Arial" w:cs="Arial"/>
        </w:rPr>
        <w:t>retired Dinosaur National Monument</w:t>
      </w:r>
      <w:r w:rsidRPr="00FB3C35">
        <w:rPr>
          <w:rFonts w:ascii="Arial" w:hAnsi="Arial" w:cs="Arial"/>
        </w:rPr>
        <w:t>)</w:t>
      </w:r>
    </w:p>
    <w:p w14:paraId="388328A2" w14:textId="214A4935" w:rsidR="00E95CE2" w:rsidRPr="00FB3C35" w:rsidRDefault="00E95CE2" w:rsidP="00033AFE">
      <w:pPr>
        <w:contextualSpacing/>
        <w:rPr>
          <w:rFonts w:ascii="Arial" w:hAnsi="Arial" w:cs="Arial"/>
        </w:rPr>
      </w:pPr>
      <w:r w:rsidRPr="00FB3C35">
        <w:rPr>
          <w:rFonts w:ascii="Arial" w:hAnsi="Arial" w:cs="Arial"/>
        </w:rPr>
        <w:t xml:space="preserve">Phone: </w:t>
      </w:r>
      <w:r w:rsidR="00F87921">
        <w:rPr>
          <w:rFonts w:ascii="Arial" w:hAnsi="Arial" w:cs="Arial"/>
        </w:rPr>
        <w:t>801-703-</w:t>
      </w:r>
      <w:r w:rsidRPr="00FB3C35">
        <w:rPr>
          <w:rFonts w:ascii="Arial" w:hAnsi="Arial" w:cs="Arial"/>
        </w:rPr>
        <w:t>1</w:t>
      </w:r>
      <w:r w:rsidR="00F87921">
        <w:rPr>
          <w:rFonts w:ascii="Arial" w:hAnsi="Arial" w:cs="Arial"/>
        </w:rPr>
        <w:t>267</w:t>
      </w:r>
    </w:p>
    <w:p w14:paraId="6556F7B0" w14:textId="5468F8E6" w:rsidR="004E0131" w:rsidRDefault="00017479" w:rsidP="004E0131">
      <w:pPr>
        <w:contextualSpacing/>
        <w:rPr>
          <w:rStyle w:val="Hyperlink"/>
          <w:rFonts w:ascii="Arial" w:hAnsi="Arial" w:cs="Arial"/>
        </w:rPr>
      </w:pPr>
      <w:r w:rsidRPr="00FB3C35">
        <w:rPr>
          <w:rFonts w:ascii="Arial" w:hAnsi="Arial" w:cs="Arial"/>
        </w:rPr>
        <w:t xml:space="preserve">Email: </w:t>
      </w:r>
      <w:hyperlink r:id="rId16" w:history="1">
        <w:r w:rsidRPr="00FB3C35">
          <w:rPr>
            <w:rStyle w:val="Hyperlink"/>
            <w:rFonts w:ascii="Arial" w:hAnsi="Arial" w:cs="Arial"/>
          </w:rPr>
          <w:t>dan.chure@gmail.com</w:t>
        </w:r>
      </w:hyperlink>
    </w:p>
    <w:p w14:paraId="75D84225" w14:textId="6383EF87" w:rsidR="00F87921" w:rsidRDefault="00F87921" w:rsidP="004E0131">
      <w:pPr>
        <w:contextualSpacing/>
        <w:jc w:val="center"/>
        <w:rPr>
          <w:rFonts w:ascii="Arial" w:hAnsi="Arial" w:cs="Arial"/>
          <w:sz w:val="22"/>
          <w:szCs w:val="22"/>
        </w:rPr>
      </w:pPr>
      <w:r w:rsidRPr="00F87921">
        <w:rPr>
          <w:rFonts w:ascii="Arial" w:hAnsi="Arial" w:cs="Arial"/>
          <w:noProof/>
          <w:sz w:val="22"/>
          <w:szCs w:val="22"/>
        </w:rPr>
        <w:lastRenderedPageBreak/>
        <w:drawing>
          <wp:inline distT="0" distB="0" distL="0" distR="0" wp14:anchorId="409892AD" wp14:editId="324A3EC6">
            <wp:extent cx="6267451" cy="4178299"/>
            <wp:effectExtent l="0" t="2858" r="0" b="0"/>
            <wp:docPr id="2" name="Picture 2" descr="C:\Users\Mark\Desktop\Allosaurus Press Release\AJ Slab cast display\AJ slab cast color 6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Desktop\Allosaurus Press Release\AJ Slab cast display\AJ slab cast color 6x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6309255" cy="4206168"/>
                    </a:xfrm>
                    <a:prstGeom prst="rect">
                      <a:avLst/>
                    </a:prstGeom>
                    <a:noFill/>
                    <a:ln>
                      <a:noFill/>
                    </a:ln>
                  </pic:spPr>
                </pic:pic>
              </a:graphicData>
            </a:graphic>
          </wp:inline>
        </w:drawing>
      </w:r>
    </w:p>
    <w:p w14:paraId="7F2E1844" w14:textId="48F72DDE" w:rsidR="00F87921" w:rsidRDefault="00013A05" w:rsidP="00013A05">
      <w:pPr>
        <w:contextualSpacing/>
        <w:rPr>
          <w:rFonts w:ascii="Arial" w:hAnsi="Arial" w:cs="Arial"/>
          <w:sz w:val="20"/>
          <w:szCs w:val="20"/>
        </w:rPr>
      </w:pPr>
      <w:r w:rsidRPr="00013A05">
        <w:rPr>
          <w:rFonts w:ascii="Arial" w:hAnsi="Arial" w:cs="Arial"/>
          <w:sz w:val="20"/>
          <w:szCs w:val="20"/>
        </w:rPr>
        <w:t xml:space="preserve">A cast of the skeleton and skull of </w:t>
      </w:r>
      <w:r w:rsidRPr="00013A05">
        <w:rPr>
          <w:rFonts w:ascii="Arial" w:hAnsi="Arial" w:cs="Arial"/>
          <w:i/>
          <w:sz w:val="20"/>
          <w:szCs w:val="20"/>
        </w:rPr>
        <w:t>Allosaurus jimmadseni</w:t>
      </w:r>
      <w:r w:rsidRPr="00013A05">
        <w:rPr>
          <w:rFonts w:ascii="Arial" w:hAnsi="Arial" w:cs="Arial"/>
          <w:sz w:val="20"/>
          <w:szCs w:val="20"/>
        </w:rPr>
        <w:t xml:space="preserve"> as it was discovered and now on exhibit at Dinosaur National Monument in Utah.</w:t>
      </w:r>
      <w:r w:rsidR="00FF5A07">
        <w:rPr>
          <w:rFonts w:ascii="Arial" w:hAnsi="Arial" w:cs="Arial"/>
          <w:sz w:val="20"/>
          <w:szCs w:val="20"/>
        </w:rPr>
        <w:t xml:space="preserve"> </w:t>
      </w:r>
      <w:r w:rsidRPr="00013A05">
        <w:rPr>
          <w:rFonts w:ascii="Arial" w:hAnsi="Arial" w:cs="Arial"/>
          <w:sz w:val="20"/>
          <w:szCs w:val="20"/>
        </w:rPr>
        <w:t>The original skeleton was molded and cast before it was taken apart and prepared for study and research.</w:t>
      </w:r>
      <w:r w:rsidR="00FF5A07">
        <w:rPr>
          <w:rFonts w:ascii="Arial" w:hAnsi="Arial" w:cs="Arial"/>
          <w:sz w:val="20"/>
          <w:szCs w:val="20"/>
        </w:rPr>
        <w:t xml:space="preserve"> </w:t>
      </w:r>
      <w:r w:rsidRPr="00013A05">
        <w:rPr>
          <w:rFonts w:ascii="Arial" w:hAnsi="Arial" w:cs="Arial"/>
          <w:sz w:val="20"/>
          <w:szCs w:val="20"/>
        </w:rPr>
        <w:t>The original bones are in the Monument’s museum collections.</w:t>
      </w:r>
      <w:r w:rsidR="00FF5A07">
        <w:rPr>
          <w:rFonts w:ascii="Arial" w:hAnsi="Arial" w:cs="Arial"/>
          <w:sz w:val="20"/>
          <w:szCs w:val="20"/>
        </w:rPr>
        <w:t xml:space="preserve"> </w:t>
      </w:r>
      <w:r w:rsidRPr="00013A05">
        <w:rPr>
          <w:rFonts w:ascii="Arial" w:hAnsi="Arial" w:cs="Arial"/>
          <w:sz w:val="20"/>
          <w:szCs w:val="20"/>
        </w:rPr>
        <w:t>Photo credit: D Chure</w:t>
      </w:r>
    </w:p>
    <w:p w14:paraId="4DA77A2F" w14:textId="3BDE7008" w:rsidR="001E3498" w:rsidRPr="00013A05" w:rsidRDefault="001E3498" w:rsidP="00013A05">
      <w:pPr>
        <w:contextualSpacing/>
        <w:rPr>
          <w:rFonts w:ascii="Arial" w:hAnsi="Arial" w:cs="Arial"/>
          <w:sz w:val="20"/>
          <w:szCs w:val="20"/>
        </w:rPr>
      </w:pPr>
      <w:r w:rsidRPr="001E3498">
        <w:rPr>
          <w:rFonts w:ascii="Arial" w:hAnsi="Arial" w:cs="Arial"/>
          <w:sz w:val="20"/>
          <w:szCs w:val="20"/>
        </w:rPr>
        <w:t>A remarkable new species of meat-eating dinosaur, Allosaurus jimmadseni, was unveiled at the Natural History Museum of Utah. The huge carnivore inhabited the flood plains of western North America during the Late Jurassic Period, between 157-152 million years ago, making it the geologically oldest species of Allosaurus, predating the more well-known state fossil of Utah, Allosaurus fragilis.</w:t>
      </w:r>
    </w:p>
    <w:sectPr w:rsidR="001E3498" w:rsidRPr="00013A05" w:rsidSect="00013A05">
      <w:footerReference w:type="default" r:id="rId18"/>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B1CADE" w14:textId="77777777" w:rsidR="00FD6628" w:rsidRDefault="00FD6628" w:rsidP="0013501A">
      <w:r>
        <w:separator/>
      </w:r>
    </w:p>
  </w:endnote>
  <w:endnote w:type="continuationSeparator" w:id="0">
    <w:p w14:paraId="605640DE" w14:textId="77777777" w:rsidR="00FD6628" w:rsidRDefault="00FD6628" w:rsidP="00135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Segoe UI">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2325978"/>
      <w:docPartObj>
        <w:docPartGallery w:val="Page Numbers (Bottom of Page)"/>
        <w:docPartUnique/>
      </w:docPartObj>
    </w:sdtPr>
    <w:sdtEndPr/>
    <w:sdtContent>
      <w:p w14:paraId="574EF099" w14:textId="77777777" w:rsidR="004F2C8E" w:rsidRDefault="004F2C8E">
        <w:pPr>
          <w:pStyle w:val="Footer"/>
          <w:jc w:val="center"/>
        </w:pPr>
        <w:r>
          <w:fldChar w:fldCharType="begin"/>
        </w:r>
        <w:r>
          <w:instrText xml:space="preserve"> PAGE   \* MERGEFORMAT </w:instrText>
        </w:r>
        <w:r>
          <w:fldChar w:fldCharType="separate"/>
        </w:r>
        <w:r w:rsidR="000B6FE5" w:rsidRPr="000B6FE5">
          <w:rPr>
            <w:rFonts w:ascii="Arial" w:hAnsi="Arial" w:cs="Arial"/>
            <w:noProof/>
          </w:rPr>
          <w:t>3</w:t>
        </w:r>
        <w:r>
          <w:rPr>
            <w:rFonts w:ascii="Arial" w:hAnsi="Arial" w:cs="Arial"/>
            <w:noProof/>
          </w:rPr>
          <w:fldChar w:fldCharType="end"/>
        </w:r>
      </w:p>
    </w:sdtContent>
  </w:sdt>
  <w:p w14:paraId="0A7114CC" w14:textId="77777777" w:rsidR="004F2C8E" w:rsidRDefault="004F2C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A4171F" w14:textId="77777777" w:rsidR="00FD6628" w:rsidRDefault="00FD6628" w:rsidP="0013501A">
      <w:r>
        <w:separator/>
      </w:r>
    </w:p>
  </w:footnote>
  <w:footnote w:type="continuationSeparator" w:id="0">
    <w:p w14:paraId="01E8EB31" w14:textId="77777777" w:rsidR="00FD6628" w:rsidRDefault="00FD6628" w:rsidP="001350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1"/>
    <w:lvl w:ilvl="0">
      <w:start w:val="1"/>
      <w:numFmt w:val="bullet"/>
      <w:lvlText w:val=""/>
      <w:lvlJc w:val="left"/>
      <w:pPr>
        <w:tabs>
          <w:tab w:val="num" w:pos="1008"/>
        </w:tabs>
        <w:ind w:left="0" w:firstLine="720"/>
      </w:pPr>
      <w:rPr>
        <w:rFonts w:ascii="Wingdings" w:hAnsi="Wingdings"/>
      </w:rPr>
    </w:lvl>
  </w:abstractNum>
  <w:abstractNum w:abstractNumId="1" w15:restartNumberingAfterBreak="0">
    <w:nsid w:val="00000003"/>
    <w:multiLevelType w:val="singleLevel"/>
    <w:tmpl w:val="00000003"/>
    <w:name w:val="WW8Num6"/>
    <w:lvl w:ilvl="0">
      <w:start w:val="1"/>
      <w:numFmt w:val="bullet"/>
      <w:lvlText w:val=""/>
      <w:lvlJc w:val="left"/>
      <w:pPr>
        <w:tabs>
          <w:tab w:val="num" w:pos="1008"/>
        </w:tabs>
        <w:ind w:left="0" w:firstLine="720"/>
      </w:pPr>
      <w:rPr>
        <w:rFonts w:ascii="Wingdings" w:hAnsi="Wingdings"/>
      </w:rPr>
    </w:lvl>
  </w:abstractNum>
  <w:abstractNum w:abstractNumId="2" w15:restartNumberingAfterBreak="0">
    <w:nsid w:val="00000004"/>
    <w:multiLevelType w:val="multilevel"/>
    <w:tmpl w:val="00000004"/>
    <w:name w:val="WW8Num7"/>
    <w:lvl w:ilvl="0">
      <w:start w:val="1"/>
      <w:numFmt w:val="bullet"/>
      <w:lvlText w:val=""/>
      <w:lvlJc w:val="left"/>
      <w:pPr>
        <w:tabs>
          <w:tab w:val="num" w:pos="1008"/>
        </w:tabs>
        <w:ind w:left="0" w:firstLine="720"/>
      </w:pPr>
      <w:rPr>
        <w:rFonts w:ascii="Wingdings" w:hAnsi="Wingdings"/>
      </w:rPr>
    </w:lvl>
    <w:lvl w:ilvl="1">
      <w:start w:val="1"/>
      <w:numFmt w:val="bullet"/>
      <w:lvlText w:val=""/>
      <w:lvlJc w:val="left"/>
      <w:pPr>
        <w:tabs>
          <w:tab w:val="num" w:pos="1008"/>
        </w:tabs>
        <w:ind w:left="0" w:firstLine="72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ymbol"/>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ymbol"/>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5"/>
    <w:multiLevelType w:val="singleLevel"/>
    <w:tmpl w:val="00000005"/>
    <w:name w:val="WW8Num11"/>
    <w:lvl w:ilvl="0">
      <w:start w:val="1"/>
      <w:numFmt w:val="bullet"/>
      <w:lvlText w:val=""/>
      <w:lvlJc w:val="left"/>
      <w:pPr>
        <w:tabs>
          <w:tab w:val="num" w:pos="1008"/>
        </w:tabs>
        <w:ind w:left="0" w:firstLine="720"/>
      </w:pPr>
      <w:rPr>
        <w:rFonts w:ascii="Wingdings" w:hAnsi="Wingdings"/>
      </w:rPr>
    </w:lvl>
  </w:abstractNum>
  <w:abstractNum w:abstractNumId="4" w15:restartNumberingAfterBreak="0">
    <w:nsid w:val="00000006"/>
    <w:multiLevelType w:val="singleLevel"/>
    <w:tmpl w:val="00000006"/>
    <w:name w:val="WW8Num14"/>
    <w:lvl w:ilvl="0">
      <w:start w:val="1"/>
      <w:numFmt w:val="bullet"/>
      <w:lvlText w:val=""/>
      <w:lvlJc w:val="left"/>
      <w:pPr>
        <w:tabs>
          <w:tab w:val="num" w:pos="1008"/>
        </w:tabs>
        <w:ind w:left="0" w:firstLine="720"/>
      </w:pPr>
      <w:rPr>
        <w:rFonts w:ascii="Wingdings" w:hAnsi="Wingdings"/>
      </w:rPr>
    </w:lvl>
  </w:abstractNum>
  <w:abstractNum w:abstractNumId="5" w15:restartNumberingAfterBreak="0">
    <w:nsid w:val="00000007"/>
    <w:multiLevelType w:val="singleLevel"/>
    <w:tmpl w:val="00000007"/>
    <w:name w:val="WW8Num15"/>
    <w:lvl w:ilvl="0">
      <w:start w:val="1"/>
      <w:numFmt w:val="bullet"/>
      <w:lvlText w:val=""/>
      <w:lvlJc w:val="left"/>
      <w:pPr>
        <w:tabs>
          <w:tab w:val="num" w:pos="1008"/>
        </w:tabs>
        <w:ind w:left="0" w:firstLine="72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ADA"/>
    <w:rsid w:val="00007933"/>
    <w:rsid w:val="00013A05"/>
    <w:rsid w:val="00017479"/>
    <w:rsid w:val="00033AFE"/>
    <w:rsid w:val="0004022A"/>
    <w:rsid w:val="00044D07"/>
    <w:rsid w:val="00050371"/>
    <w:rsid w:val="00055A54"/>
    <w:rsid w:val="00056B78"/>
    <w:rsid w:val="00056F53"/>
    <w:rsid w:val="00057617"/>
    <w:rsid w:val="00072A07"/>
    <w:rsid w:val="00076D01"/>
    <w:rsid w:val="00086EAE"/>
    <w:rsid w:val="00094FAD"/>
    <w:rsid w:val="0009684B"/>
    <w:rsid w:val="00096C8D"/>
    <w:rsid w:val="000A5B35"/>
    <w:rsid w:val="000A7D8C"/>
    <w:rsid w:val="000B4C3D"/>
    <w:rsid w:val="000B6FE5"/>
    <w:rsid w:val="000C3755"/>
    <w:rsid w:val="000E0ED9"/>
    <w:rsid w:val="000F2196"/>
    <w:rsid w:val="000F6FA4"/>
    <w:rsid w:val="000F7058"/>
    <w:rsid w:val="00103434"/>
    <w:rsid w:val="001037EC"/>
    <w:rsid w:val="00105E15"/>
    <w:rsid w:val="00110127"/>
    <w:rsid w:val="00120A8C"/>
    <w:rsid w:val="00126FCF"/>
    <w:rsid w:val="0013501A"/>
    <w:rsid w:val="0015462D"/>
    <w:rsid w:val="001649F2"/>
    <w:rsid w:val="00176882"/>
    <w:rsid w:val="0018557C"/>
    <w:rsid w:val="00197494"/>
    <w:rsid w:val="001A0B1B"/>
    <w:rsid w:val="001A403D"/>
    <w:rsid w:val="001B42C3"/>
    <w:rsid w:val="001C1183"/>
    <w:rsid w:val="001E3498"/>
    <w:rsid w:val="001E6C7D"/>
    <w:rsid w:val="001F1508"/>
    <w:rsid w:val="001F7D8E"/>
    <w:rsid w:val="00210CC9"/>
    <w:rsid w:val="002118BC"/>
    <w:rsid w:val="00214843"/>
    <w:rsid w:val="00227826"/>
    <w:rsid w:val="002333FD"/>
    <w:rsid w:val="0023428F"/>
    <w:rsid w:val="002371D0"/>
    <w:rsid w:val="00240EAD"/>
    <w:rsid w:val="00247344"/>
    <w:rsid w:val="00252808"/>
    <w:rsid w:val="00253636"/>
    <w:rsid w:val="00266F09"/>
    <w:rsid w:val="00267194"/>
    <w:rsid w:val="00270D12"/>
    <w:rsid w:val="00275B98"/>
    <w:rsid w:val="002825B5"/>
    <w:rsid w:val="00283F87"/>
    <w:rsid w:val="0028725F"/>
    <w:rsid w:val="00287762"/>
    <w:rsid w:val="002A6E02"/>
    <w:rsid w:val="002B0716"/>
    <w:rsid w:val="002B1F8C"/>
    <w:rsid w:val="002C0041"/>
    <w:rsid w:val="002D5DF7"/>
    <w:rsid w:val="0033091F"/>
    <w:rsid w:val="003324AB"/>
    <w:rsid w:val="00337D94"/>
    <w:rsid w:val="00340866"/>
    <w:rsid w:val="00345F9B"/>
    <w:rsid w:val="00357A26"/>
    <w:rsid w:val="00370FD2"/>
    <w:rsid w:val="0038376A"/>
    <w:rsid w:val="003844B0"/>
    <w:rsid w:val="00392909"/>
    <w:rsid w:val="00393A0A"/>
    <w:rsid w:val="00394DF0"/>
    <w:rsid w:val="003B682F"/>
    <w:rsid w:val="003C0DCA"/>
    <w:rsid w:val="003D2EAE"/>
    <w:rsid w:val="003D4C6B"/>
    <w:rsid w:val="003E7F43"/>
    <w:rsid w:val="003F2553"/>
    <w:rsid w:val="003F2A39"/>
    <w:rsid w:val="003F4ABE"/>
    <w:rsid w:val="003F6547"/>
    <w:rsid w:val="00407343"/>
    <w:rsid w:val="00424C83"/>
    <w:rsid w:val="00424F92"/>
    <w:rsid w:val="00432E5A"/>
    <w:rsid w:val="00433348"/>
    <w:rsid w:val="00433905"/>
    <w:rsid w:val="00435A48"/>
    <w:rsid w:val="00435E29"/>
    <w:rsid w:val="004537C1"/>
    <w:rsid w:val="00454627"/>
    <w:rsid w:val="00460686"/>
    <w:rsid w:val="00460ADA"/>
    <w:rsid w:val="00467BF3"/>
    <w:rsid w:val="00487C43"/>
    <w:rsid w:val="004A57EC"/>
    <w:rsid w:val="004C7B14"/>
    <w:rsid w:val="004D13F7"/>
    <w:rsid w:val="004D473A"/>
    <w:rsid w:val="004E0131"/>
    <w:rsid w:val="004E407B"/>
    <w:rsid w:val="004E5BD0"/>
    <w:rsid w:val="004E5BF8"/>
    <w:rsid w:val="004E7F6A"/>
    <w:rsid w:val="004F2C8E"/>
    <w:rsid w:val="004F7AD5"/>
    <w:rsid w:val="00504C42"/>
    <w:rsid w:val="005134D0"/>
    <w:rsid w:val="00514B2E"/>
    <w:rsid w:val="00515DA8"/>
    <w:rsid w:val="005206D8"/>
    <w:rsid w:val="005358A7"/>
    <w:rsid w:val="005375B5"/>
    <w:rsid w:val="0054657E"/>
    <w:rsid w:val="00552701"/>
    <w:rsid w:val="00554F27"/>
    <w:rsid w:val="0056077E"/>
    <w:rsid w:val="00572643"/>
    <w:rsid w:val="00580200"/>
    <w:rsid w:val="0058154C"/>
    <w:rsid w:val="0058336F"/>
    <w:rsid w:val="005A1B8D"/>
    <w:rsid w:val="005B384F"/>
    <w:rsid w:val="005C12B9"/>
    <w:rsid w:val="005C243B"/>
    <w:rsid w:val="005C6215"/>
    <w:rsid w:val="005D73F0"/>
    <w:rsid w:val="005D7553"/>
    <w:rsid w:val="005E0159"/>
    <w:rsid w:val="005E4B34"/>
    <w:rsid w:val="005F6891"/>
    <w:rsid w:val="00602932"/>
    <w:rsid w:val="00615AA4"/>
    <w:rsid w:val="006160D1"/>
    <w:rsid w:val="00626DDB"/>
    <w:rsid w:val="00633E19"/>
    <w:rsid w:val="00642A30"/>
    <w:rsid w:val="00650FFE"/>
    <w:rsid w:val="00652098"/>
    <w:rsid w:val="0066015A"/>
    <w:rsid w:val="00660CB0"/>
    <w:rsid w:val="00664E35"/>
    <w:rsid w:val="006656F3"/>
    <w:rsid w:val="006668AD"/>
    <w:rsid w:val="00670CCE"/>
    <w:rsid w:val="006877FA"/>
    <w:rsid w:val="006916F9"/>
    <w:rsid w:val="006949A1"/>
    <w:rsid w:val="00695C34"/>
    <w:rsid w:val="006A6901"/>
    <w:rsid w:val="006B07BF"/>
    <w:rsid w:val="006B46AB"/>
    <w:rsid w:val="006B4ECE"/>
    <w:rsid w:val="006B6658"/>
    <w:rsid w:val="006C4B77"/>
    <w:rsid w:val="006D231C"/>
    <w:rsid w:val="006E5B93"/>
    <w:rsid w:val="006F6DAD"/>
    <w:rsid w:val="006F707C"/>
    <w:rsid w:val="006F7673"/>
    <w:rsid w:val="00714AF6"/>
    <w:rsid w:val="00715B11"/>
    <w:rsid w:val="0072276E"/>
    <w:rsid w:val="00742F50"/>
    <w:rsid w:val="00746E9E"/>
    <w:rsid w:val="00747C44"/>
    <w:rsid w:val="00762F7A"/>
    <w:rsid w:val="007650B5"/>
    <w:rsid w:val="0077792F"/>
    <w:rsid w:val="00790A33"/>
    <w:rsid w:val="00794BD7"/>
    <w:rsid w:val="00796FBC"/>
    <w:rsid w:val="007A3C52"/>
    <w:rsid w:val="007B0523"/>
    <w:rsid w:val="007C137A"/>
    <w:rsid w:val="007C4770"/>
    <w:rsid w:val="007C5489"/>
    <w:rsid w:val="007C635B"/>
    <w:rsid w:val="007C6BB5"/>
    <w:rsid w:val="007C7CEA"/>
    <w:rsid w:val="007E19C4"/>
    <w:rsid w:val="007E4E66"/>
    <w:rsid w:val="007F288A"/>
    <w:rsid w:val="007F3F27"/>
    <w:rsid w:val="00823276"/>
    <w:rsid w:val="00831F3F"/>
    <w:rsid w:val="00832CB3"/>
    <w:rsid w:val="00843341"/>
    <w:rsid w:val="008557E2"/>
    <w:rsid w:val="00857B39"/>
    <w:rsid w:val="00872E69"/>
    <w:rsid w:val="00873EA1"/>
    <w:rsid w:val="008747EA"/>
    <w:rsid w:val="008750C3"/>
    <w:rsid w:val="00880BDF"/>
    <w:rsid w:val="00880DF1"/>
    <w:rsid w:val="0088284B"/>
    <w:rsid w:val="00890A96"/>
    <w:rsid w:val="00897C2C"/>
    <w:rsid w:val="008A33B1"/>
    <w:rsid w:val="008C00D6"/>
    <w:rsid w:val="008D7D50"/>
    <w:rsid w:val="008E077C"/>
    <w:rsid w:val="008E5772"/>
    <w:rsid w:val="00916800"/>
    <w:rsid w:val="009171A9"/>
    <w:rsid w:val="00927ED1"/>
    <w:rsid w:val="00931C9B"/>
    <w:rsid w:val="009339A6"/>
    <w:rsid w:val="00935A31"/>
    <w:rsid w:val="00935EA9"/>
    <w:rsid w:val="00940418"/>
    <w:rsid w:val="00964B3B"/>
    <w:rsid w:val="00965F09"/>
    <w:rsid w:val="0096784A"/>
    <w:rsid w:val="00970DDC"/>
    <w:rsid w:val="00977550"/>
    <w:rsid w:val="00985022"/>
    <w:rsid w:val="009918BD"/>
    <w:rsid w:val="009939CA"/>
    <w:rsid w:val="00997EBD"/>
    <w:rsid w:val="009A4A2B"/>
    <w:rsid w:val="009B09D3"/>
    <w:rsid w:val="009C09BA"/>
    <w:rsid w:val="009C18ED"/>
    <w:rsid w:val="009C2984"/>
    <w:rsid w:val="009C4672"/>
    <w:rsid w:val="009C4C7D"/>
    <w:rsid w:val="009C5407"/>
    <w:rsid w:val="009D30A4"/>
    <w:rsid w:val="009D4DDC"/>
    <w:rsid w:val="009D55AE"/>
    <w:rsid w:val="00A12C79"/>
    <w:rsid w:val="00A17086"/>
    <w:rsid w:val="00A27F4C"/>
    <w:rsid w:val="00A30D7C"/>
    <w:rsid w:val="00A40B92"/>
    <w:rsid w:val="00A421DF"/>
    <w:rsid w:val="00A459AA"/>
    <w:rsid w:val="00A54BEC"/>
    <w:rsid w:val="00A56AE3"/>
    <w:rsid w:val="00A60764"/>
    <w:rsid w:val="00A8393C"/>
    <w:rsid w:val="00A876A3"/>
    <w:rsid w:val="00A933BD"/>
    <w:rsid w:val="00AA2884"/>
    <w:rsid w:val="00AB5D0F"/>
    <w:rsid w:val="00AC6A0D"/>
    <w:rsid w:val="00AE0143"/>
    <w:rsid w:val="00B15E5C"/>
    <w:rsid w:val="00B25598"/>
    <w:rsid w:val="00B264CD"/>
    <w:rsid w:val="00B3527E"/>
    <w:rsid w:val="00B40B17"/>
    <w:rsid w:val="00B46F5B"/>
    <w:rsid w:val="00B51B93"/>
    <w:rsid w:val="00B57F8B"/>
    <w:rsid w:val="00B62522"/>
    <w:rsid w:val="00B63097"/>
    <w:rsid w:val="00B63BD7"/>
    <w:rsid w:val="00B649C9"/>
    <w:rsid w:val="00B755A0"/>
    <w:rsid w:val="00B76D52"/>
    <w:rsid w:val="00B80E63"/>
    <w:rsid w:val="00B84535"/>
    <w:rsid w:val="00BA5DE7"/>
    <w:rsid w:val="00BB2873"/>
    <w:rsid w:val="00BB6843"/>
    <w:rsid w:val="00BC48BB"/>
    <w:rsid w:val="00BC54DF"/>
    <w:rsid w:val="00BD2A6F"/>
    <w:rsid w:val="00BD320A"/>
    <w:rsid w:val="00BD6376"/>
    <w:rsid w:val="00BD6919"/>
    <w:rsid w:val="00BE3532"/>
    <w:rsid w:val="00BE55A7"/>
    <w:rsid w:val="00BF09C7"/>
    <w:rsid w:val="00C03FE9"/>
    <w:rsid w:val="00C070DF"/>
    <w:rsid w:val="00C1113C"/>
    <w:rsid w:val="00C22025"/>
    <w:rsid w:val="00C31786"/>
    <w:rsid w:val="00C33160"/>
    <w:rsid w:val="00C331A7"/>
    <w:rsid w:val="00C4191F"/>
    <w:rsid w:val="00C45DCF"/>
    <w:rsid w:val="00C46C90"/>
    <w:rsid w:val="00C520DB"/>
    <w:rsid w:val="00C53BBD"/>
    <w:rsid w:val="00C7039E"/>
    <w:rsid w:val="00CB17F3"/>
    <w:rsid w:val="00CC1F0E"/>
    <w:rsid w:val="00CC427D"/>
    <w:rsid w:val="00CC77F7"/>
    <w:rsid w:val="00CE04D4"/>
    <w:rsid w:val="00CE4C4E"/>
    <w:rsid w:val="00CF076E"/>
    <w:rsid w:val="00CF1E3B"/>
    <w:rsid w:val="00CF5263"/>
    <w:rsid w:val="00D03835"/>
    <w:rsid w:val="00D06E2D"/>
    <w:rsid w:val="00D212B8"/>
    <w:rsid w:val="00D53804"/>
    <w:rsid w:val="00D55B71"/>
    <w:rsid w:val="00D55DB0"/>
    <w:rsid w:val="00D62A27"/>
    <w:rsid w:val="00D854E7"/>
    <w:rsid w:val="00D8647E"/>
    <w:rsid w:val="00DD7561"/>
    <w:rsid w:val="00DE45D6"/>
    <w:rsid w:val="00DF0863"/>
    <w:rsid w:val="00DF5CDB"/>
    <w:rsid w:val="00E00145"/>
    <w:rsid w:val="00E02CEE"/>
    <w:rsid w:val="00E03672"/>
    <w:rsid w:val="00E27987"/>
    <w:rsid w:val="00E31723"/>
    <w:rsid w:val="00E33B03"/>
    <w:rsid w:val="00E37056"/>
    <w:rsid w:val="00E4174B"/>
    <w:rsid w:val="00E421B5"/>
    <w:rsid w:val="00E44C67"/>
    <w:rsid w:val="00E45071"/>
    <w:rsid w:val="00E46B35"/>
    <w:rsid w:val="00E57E82"/>
    <w:rsid w:val="00E608F5"/>
    <w:rsid w:val="00E63524"/>
    <w:rsid w:val="00E71C15"/>
    <w:rsid w:val="00E722F6"/>
    <w:rsid w:val="00E82EEB"/>
    <w:rsid w:val="00E903FD"/>
    <w:rsid w:val="00E93CDE"/>
    <w:rsid w:val="00E95CE2"/>
    <w:rsid w:val="00E9611D"/>
    <w:rsid w:val="00EA0F04"/>
    <w:rsid w:val="00EB2FA7"/>
    <w:rsid w:val="00EB3C9F"/>
    <w:rsid w:val="00EB5BB0"/>
    <w:rsid w:val="00ED1385"/>
    <w:rsid w:val="00EE2717"/>
    <w:rsid w:val="00EF2EEF"/>
    <w:rsid w:val="00F0444F"/>
    <w:rsid w:val="00F123A4"/>
    <w:rsid w:val="00F20911"/>
    <w:rsid w:val="00F22A9E"/>
    <w:rsid w:val="00F30723"/>
    <w:rsid w:val="00F32A7E"/>
    <w:rsid w:val="00F34FAA"/>
    <w:rsid w:val="00F366AC"/>
    <w:rsid w:val="00F52A44"/>
    <w:rsid w:val="00F81D45"/>
    <w:rsid w:val="00F87921"/>
    <w:rsid w:val="00F93414"/>
    <w:rsid w:val="00F9460F"/>
    <w:rsid w:val="00FA38C8"/>
    <w:rsid w:val="00FB1DC1"/>
    <w:rsid w:val="00FB3136"/>
    <w:rsid w:val="00FB3C35"/>
    <w:rsid w:val="00FD413D"/>
    <w:rsid w:val="00FD6628"/>
    <w:rsid w:val="00FE500B"/>
    <w:rsid w:val="00FF009D"/>
    <w:rsid w:val="00FF5A07"/>
    <w:rsid w:val="00FF61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E48A85"/>
  <w15:docId w15:val="{F5315156-692D-4A72-99EC-ACE8544FF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US" w:eastAsia="en-US" w:bidi="ar-SA"/>
      </w:rPr>
    </w:rPrDefault>
    <w:pPrDefault>
      <w:pPr>
        <w:spacing w:line="276" w:lineRule="auto"/>
      </w:pPr>
    </w:pPrDefault>
  </w:docDefaults>
  <w:latentStyles w:defLockedState="0" w:defUIPriority="0" w:defSemiHidden="0" w:defUnhideWhenUsed="0" w:defQFormat="0" w:count="375">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C7B14"/>
    <w:pPr>
      <w:spacing w:line="240"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60ADA"/>
    <w:rPr>
      <w:color w:val="0000FF"/>
      <w:u w:val="single"/>
    </w:rPr>
  </w:style>
  <w:style w:type="paragraph" w:styleId="Title">
    <w:name w:val="Title"/>
    <w:basedOn w:val="Normal"/>
    <w:next w:val="Normal"/>
    <w:link w:val="TitleChar"/>
    <w:qFormat/>
    <w:rsid w:val="00460ADA"/>
    <w:pPr>
      <w:jc w:val="center"/>
    </w:pPr>
    <w:rPr>
      <w:sz w:val="28"/>
      <w:szCs w:val="20"/>
    </w:rPr>
  </w:style>
  <w:style w:type="character" w:customStyle="1" w:styleId="TitleChar">
    <w:name w:val="Title Char"/>
    <w:basedOn w:val="DefaultParagraphFont"/>
    <w:link w:val="Title"/>
    <w:rsid w:val="00460ADA"/>
    <w:rPr>
      <w:rFonts w:ascii="Times New Roman" w:eastAsia="Times New Roman" w:hAnsi="Times New Roman" w:cs="Times New Roman"/>
      <w:sz w:val="28"/>
      <w:lang w:eastAsia="ar-SA"/>
    </w:rPr>
  </w:style>
  <w:style w:type="paragraph" w:styleId="NoSpacing">
    <w:name w:val="No Spacing"/>
    <w:qFormat/>
    <w:rsid w:val="00460ADA"/>
    <w:pPr>
      <w:suppressAutoHyphens/>
      <w:spacing w:line="240" w:lineRule="auto"/>
    </w:pPr>
    <w:rPr>
      <w:rFonts w:ascii="Times New Roman" w:eastAsia="Calibri" w:hAnsi="Times New Roman" w:cs="Times New Roman"/>
      <w:lang w:eastAsia="ar-SA"/>
    </w:rPr>
  </w:style>
  <w:style w:type="paragraph" w:styleId="Subtitle">
    <w:name w:val="Subtitle"/>
    <w:basedOn w:val="Normal"/>
    <w:next w:val="Normal"/>
    <w:link w:val="SubtitleChar"/>
    <w:uiPriority w:val="11"/>
    <w:qFormat/>
    <w:rsid w:val="00460AD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60ADA"/>
    <w:rPr>
      <w:rFonts w:asciiTheme="majorHAnsi" w:eastAsiaTheme="majorEastAsia" w:hAnsiTheme="majorHAnsi" w:cstheme="majorBidi"/>
      <w:i/>
      <w:iCs/>
      <w:color w:val="4F81BD" w:themeColor="accent1"/>
      <w:spacing w:val="15"/>
      <w:sz w:val="24"/>
      <w:szCs w:val="24"/>
      <w:lang w:eastAsia="ar-SA"/>
    </w:rPr>
  </w:style>
  <w:style w:type="paragraph" w:styleId="Header">
    <w:name w:val="header"/>
    <w:basedOn w:val="Normal"/>
    <w:link w:val="HeaderChar"/>
    <w:uiPriority w:val="99"/>
    <w:semiHidden/>
    <w:unhideWhenUsed/>
    <w:rsid w:val="0013501A"/>
    <w:pPr>
      <w:tabs>
        <w:tab w:val="center" w:pos="4680"/>
        <w:tab w:val="right" w:pos="9360"/>
      </w:tabs>
    </w:pPr>
  </w:style>
  <w:style w:type="character" w:customStyle="1" w:styleId="HeaderChar">
    <w:name w:val="Header Char"/>
    <w:basedOn w:val="DefaultParagraphFont"/>
    <w:link w:val="Header"/>
    <w:uiPriority w:val="99"/>
    <w:semiHidden/>
    <w:rsid w:val="0013501A"/>
    <w:rPr>
      <w:rFonts w:ascii="Times New Roman" w:eastAsia="Times New Roman" w:hAnsi="Times New Roman" w:cs="Times New Roman"/>
      <w:sz w:val="24"/>
      <w:szCs w:val="24"/>
      <w:lang w:eastAsia="ar-SA"/>
    </w:rPr>
  </w:style>
  <w:style w:type="paragraph" w:styleId="Footer">
    <w:name w:val="footer"/>
    <w:basedOn w:val="Normal"/>
    <w:link w:val="FooterChar"/>
    <w:uiPriority w:val="99"/>
    <w:unhideWhenUsed/>
    <w:rsid w:val="0013501A"/>
    <w:pPr>
      <w:tabs>
        <w:tab w:val="center" w:pos="4680"/>
        <w:tab w:val="right" w:pos="9360"/>
      </w:tabs>
    </w:pPr>
  </w:style>
  <w:style w:type="character" w:customStyle="1" w:styleId="FooterChar">
    <w:name w:val="Footer Char"/>
    <w:basedOn w:val="DefaultParagraphFont"/>
    <w:link w:val="Footer"/>
    <w:uiPriority w:val="99"/>
    <w:rsid w:val="0013501A"/>
    <w:rPr>
      <w:rFonts w:ascii="Times New Roman" w:eastAsia="Times New Roman" w:hAnsi="Times New Roman" w:cs="Times New Roman"/>
      <w:sz w:val="24"/>
      <w:szCs w:val="24"/>
      <w:lang w:eastAsia="ar-SA"/>
    </w:rPr>
  </w:style>
  <w:style w:type="character" w:styleId="FollowedHyperlink">
    <w:name w:val="FollowedHyperlink"/>
    <w:basedOn w:val="DefaultParagraphFont"/>
    <w:rsid w:val="00C4191F"/>
    <w:rPr>
      <w:color w:val="800080" w:themeColor="followedHyperlink"/>
      <w:u w:val="single"/>
    </w:rPr>
  </w:style>
  <w:style w:type="paragraph" w:styleId="BalloonText">
    <w:name w:val="Balloon Text"/>
    <w:basedOn w:val="Normal"/>
    <w:link w:val="BalloonTextChar"/>
    <w:rsid w:val="00E93CDE"/>
    <w:rPr>
      <w:rFonts w:ascii="Lucida Grande" w:hAnsi="Lucida Grande"/>
      <w:sz w:val="18"/>
      <w:szCs w:val="18"/>
    </w:rPr>
  </w:style>
  <w:style w:type="character" w:customStyle="1" w:styleId="BalloonTextChar">
    <w:name w:val="Balloon Text Char"/>
    <w:basedOn w:val="DefaultParagraphFont"/>
    <w:link w:val="BalloonText"/>
    <w:rsid w:val="00E93CDE"/>
    <w:rPr>
      <w:rFonts w:ascii="Lucida Grande" w:eastAsia="Times New Roman" w:hAnsi="Lucida Grande" w:cs="Times New Roman"/>
      <w:sz w:val="18"/>
      <w:szCs w:val="18"/>
      <w:lang w:eastAsia="ar-SA"/>
    </w:rPr>
  </w:style>
  <w:style w:type="paragraph" w:styleId="ListParagraph">
    <w:name w:val="List Paragraph"/>
    <w:basedOn w:val="Normal"/>
    <w:rsid w:val="001E6C7D"/>
    <w:pPr>
      <w:ind w:left="720"/>
      <w:contextualSpacing/>
    </w:pPr>
  </w:style>
  <w:style w:type="character" w:styleId="CommentReference">
    <w:name w:val="annotation reference"/>
    <w:basedOn w:val="DefaultParagraphFont"/>
    <w:rsid w:val="00270D12"/>
    <w:rPr>
      <w:sz w:val="18"/>
      <w:szCs w:val="18"/>
    </w:rPr>
  </w:style>
  <w:style w:type="paragraph" w:styleId="CommentText">
    <w:name w:val="annotation text"/>
    <w:basedOn w:val="Normal"/>
    <w:link w:val="CommentTextChar"/>
    <w:rsid w:val="00270D12"/>
  </w:style>
  <w:style w:type="character" w:customStyle="1" w:styleId="CommentTextChar">
    <w:name w:val="Comment Text Char"/>
    <w:basedOn w:val="DefaultParagraphFont"/>
    <w:link w:val="CommentText"/>
    <w:rsid w:val="00270D12"/>
    <w:rPr>
      <w:rFonts w:ascii="Times New Roman" w:eastAsia="Times New Roman" w:hAnsi="Times New Roman" w:cs="Times New Roman"/>
      <w:lang w:eastAsia="ar-SA"/>
    </w:rPr>
  </w:style>
  <w:style w:type="paragraph" w:styleId="CommentSubject">
    <w:name w:val="annotation subject"/>
    <w:basedOn w:val="CommentText"/>
    <w:next w:val="CommentText"/>
    <w:link w:val="CommentSubjectChar"/>
    <w:rsid w:val="00270D12"/>
    <w:rPr>
      <w:b/>
      <w:bCs/>
      <w:sz w:val="20"/>
      <w:szCs w:val="20"/>
    </w:rPr>
  </w:style>
  <w:style w:type="character" w:customStyle="1" w:styleId="CommentSubjectChar">
    <w:name w:val="Comment Subject Char"/>
    <w:basedOn w:val="CommentTextChar"/>
    <w:link w:val="CommentSubject"/>
    <w:rsid w:val="00270D12"/>
    <w:rPr>
      <w:rFonts w:ascii="Times New Roman" w:eastAsia="Times New Roman" w:hAnsi="Times New Roman" w:cs="Times New Roman"/>
      <w:b/>
      <w:bCs/>
      <w:sz w:val="20"/>
      <w:szCs w:val="20"/>
      <w:lang w:eastAsia="ar-SA"/>
    </w:rPr>
  </w:style>
  <w:style w:type="character" w:customStyle="1" w:styleId="UnresolvedMention1">
    <w:name w:val="Unresolved Mention1"/>
    <w:basedOn w:val="DefaultParagraphFont"/>
    <w:uiPriority w:val="99"/>
    <w:semiHidden/>
    <w:unhideWhenUsed/>
    <w:rsid w:val="000F6FA4"/>
    <w:rPr>
      <w:color w:val="605E5C"/>
      <w:shd w:val="clear" w:color="auto" w:fill="E1DFDD"/>
    </w:rPr>
  </w:style>
  <w:style w:type="character" w:styleId="UnresolvedMention">
    <w:name w:val="Unresolved Mention"/>
    <w:basedOn w:val="DefaultParagraphFont"/>
    <w:uiPriority w:val="99"/>
    <w:semiHidden/>
    <w:unhideWhenUsed/>
    <w:rsid w:val="00E635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3413267">
      <w:bodyDiv w:val="1"/>
      <w:marLeft w:val="0"/>
      <w:marRight w:val="0"/>
      <w:marTop w:val="0"/>
      <w:marBottom w:val="0"/>
      <w:divBdr>
        <w:top w:val="none" w:sz="0" w:space="0" w:color="auto"/>
        <w:left w:val="none" w:sz="0" w:space="0" w:color="auto"/>
        <w:bottom w:val="none" w:sz="0" w:space="0" w:color="auto"/>
        <w:right w:val="none" w:sz="0" w:space="0" w:color="auto"/>
      </w:divBdr>
      <w:divsChild>
        <w:div w:id="1025789011">
          <w:marLeft w:val="0"/>
          <w:marRight w:val="0"/>
          <w:marTop w:val="0"/>
          <w:marBottom w:val="0"/>
          <w:divBdr>
            <w:top w:val="none" w:sz="0" w:space="0" w:color="auto"/>
            <w:left w:val="none" w:sz="0" w:space="0" w:color="auto"/>
            <w:bottom w:val="none" w:sz="0" w:space="0" w:color="auto"/>
            <w:right w:val="none" w:sz="0" w:space="0" w:color="auto"/>
          </w:divBdr>
          <w:divsChild>
            <w:div w:id="378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101405">
      <w:bodyDiv w:val="1"/>
      <w:marLeft w:val="0"/>
      <w:marRight w:val="0"/>
      <w:marTop w:val="0"/>
      <w:marBottom w:val="0"/>
      <w:divBdr>
        <w:top w:val="none" w:sz="0" w:space="0" w:color="auto"/>
        <w:left w:val="none" w:sz="0" w:space="0" w:color="auto"/>
        <w:bottom w:val="none" w:sz="0" w:space="0" w:color="auto"/>
        <w:right w:val="none" w:sz="0" w:space="0" w:color="auto"/>
      </w:divBdr>
    </w:div>
    <w:div w:id="1186479447">
      <w:bodyDiv w:val="1"/>
      <w:marLeft w:val="0"/>
      <w:marRight w:val="0"/>
      <w:marTop w:val="0"/>
      <w:marBottom w:val="0"/>
      <w:divBdr>
        <w:top w:val="none" w:sz="0" w:space="0" w:color="auto"/>
        <w:left w:val="none" w:sz="0" w:space="0" w:color="auto"/>
        <w:bottom w:val="none" w:sz="0" w:space="0" w:color="auto"/>
        <w:right w:val="none" w:sz="0" w:space="0" w:color="auto"/>
      </w:divBdr>
    </w:div>
    <w:div w:id="1188640741">
      <w:bodyDiv w:val="1"/>
      <w:marLeft w:val="0"/>
      <w:marRight w:val="0"/>
      <w:marTop w:val="0"/>
      <w:marBottom w:val="0"/>
      <w:divBdr>
        <w:top w:val="none" w:sz="0" w:space="0" w:color="auto"/>
        <w:left w:val="none" w:sz="0" w:space="0" w:color="auto"/>
        <w:bottom w:val="none" w:sz="0" w:space="0" w:color="auto"/>
        <w:right w:val="none" w:sz="0" w:space="0" w:color="auto"/>
      </w:divBdr>
      <w:divsChild>
        <w:div w:id="1613897475">
          <w:marLeft w:val="0"/>
          <w:marRight w:val="0"/>
          <w:marTop w:val="0"/>
          <w:marBottom w:val="0"/>
          <w:divBdr>
            <w:top w:val="none" w:sz="0" w:space="0" w:color="auto"/>
            <w:left w:val="none" w:sz="0" w:space="0" w:color="auto"/>
            <w:bottom w:val="none" w:sz="0" w:space="0" w:color="auto"/>
            <w:right w:val="none" w:sz="0" w:space="0" w:color="auto"/>
          </w:divBdr>
          <w:divsChild>
            <w:div w:id="32702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8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dropbox.com/sh/5798nccgwc40pfx/AAAr3ar8x3WxnT2zAmxt5R6wa?dl=0"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file:///C:\Users\Mark\Desktop\dan.chure@gmail.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unews.utah.edu/new-dinosaur/" TargetMode="External"/><Relationship Id="rId5" Type="http://schemas.openxmlformats.org/officeDocument/2006/relationships/footnotes" Target="footnotes.xml"/><Relationship Id="rId15" Type="http://schemas.openxmlformats.org/officeDocument/2006/relationships/hyperlink" Target="file:///C:\Users\Mark\Desktop\mloewen@nhmu.utah.edu" TargetMode="External"/><Relationship Id="rId10" Type="http://schemas.openxmlformats.org/officeDocument/2006/relationships/hyperlink" Target="mailto:lisa.potter@utah.ed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Users\Mark\Desktop\bmitchell@nhmu.utah.edu" TargetMode="External"/><Relationship Id="rId14" Type="http://schemas.openxmlformats.org/officeDocument/2006/relationships/hyperlink" Target="https://peerj.com/articles/78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8</Pages>
  <Words>2273</Words>
  <Characters>12957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Denver Museum of Nature &amp; Science</Company>
  <LinksUpToDate>false</LinksUpToDate>
  <CharactersWithSpaces>15200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Lisa Potter</cp:lastModifiedBy>
  <cp:revision>20</cp:revision>
  <cp:lastPrinted>2013-07-12T17:17:00Z</cp:lastPrinted>
  <dcterms:created xsi:type="dcterms:W3CDTF">2020-01-17T22:29:00Z</dcterms:created>
  <dcterms:modified xsi:type="dcterms:W3CDTF">2020-01-24T15:31:00Z</dcterms:modified>
</cp:coreProperties>
</file>